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3E6668" w14:textId="77777777" w:rsidR="00CD52FC" w:rsidRDefault="00CD52FC" w:rsidP="005D6D56">
      <w:pPr>
        <w:spacing w:after="0"/>
        <w:jc w:val="both"/>
        <w:rPr>
          <w:rFonts w:asciiTheme="majorHAnsi" w:hAnsiTheme="majorHAnsi" w:cstheme="majorHAnsi"/>
          <w:bCs/>
          <w:sz w:val="28"/>
          <w:szCs w:val="28"/>
        </w:rPr>
      </w:pPr>
    </w:p>
    <w:p w14:paraId="6CED90CE" w14:textId="52D55B09" w:rsidR="00AE4020" w:rsidRDefault="005D6D56" w:rsidP="005D6D56">
      <w:pPr>
        <w:spacing w:after="0"/>
        <w:jc w:val="both"/>
        <w:rPr>
          <w:rFonts w:asciiTheme="majorHAnsi" w:hAnsiTheme="majorHAnsi" w:cstheme="majorHAnsi"/>
          <w:bCs/>
          <w:sz w:val="24"/>
          <w:szCs w:val="24"/>
        </w:rPr>
      </w:pPr>
      <w:r>
        <w:rPr>
          <w:rFonts w:asciiTheme="majorHAnsi" w:hAnsiTheme="majorHAnsi" w:cstheme="majorHAnsi"/>
          <w:bCs/>
          <w:sz w:val="24"/>
          <w:szCs w:val="24"/>
        </w:rPr>
        <w:t xml:space="preserve">El C. Lic. Arnulfo Ortega Contreras: </w:t>
      </w:r>
      <w:r w:rsidR="00AE4020" w:rsidRPr="00AE4020">
        <w:rPr>
          <w:rFonts w:asciiTheme="majorHAnsi" w:hAnsiTheme="majorHAnsi" w:cstheme="majorHAnsi"/>
          <w:bCs/>
          <w:sz w:val="24"/>
          <w:szCs w:val="24"/>
        </w:rPr>
        <w:t xml:space="preserve">Muy buenos días, tenga todos ustedes, estimados compañeros regidores, miembros de la Comisión Edilicia y Permanente de Innovación, Ciencia y Tecnología, prensa, asistentes en general y a todos los ciudadanos que nos ven y escuchan a través de las redes sociales, sean ustedes todos bienvenidos. Le doy la bienvenida también </w:t>
      </w:r>
      <w:r w:rsidR="00AE4020">
        <w:rPr>
          <w:rFonts w:asciiTheme="majorHAnsi" w:hAnsiTheme="majorHAnsi" w:cstheme="majorHAnsi"/>
          <w:bCs/>
          <w:sz w:val="24"/>
          <w:szCs w:val="24"/>
        </w:rPr>
        <w:t xml:space="preserve">a </w:t>
      </w:r>
      <w:r w:rsidR="00AE4020" w:rsidRPr="00AE4020">
        <w:rPr>
          <w:rFonts w:asciiTheme="majorHAnsi" w:hAnsiTheme="majorHAnsi" w:cstheme="majorHAnsi"/>
          <w:bCs/>
          <w:sz w:val="24"/>
          <w:szCs w:val="24"/>
        </w:rPr>
        <w:t>el maestro Ángel Marcial, gerente de gobierno de gabinete, muchas gracias por estar con nosotros, también al licenciado Marco González Cárdenas, subdirector de gobierno electrónico, a Mauricio, perdón, al maestro Marco Roberto Juárez, presidente del Consejo de Seguridad y al ciudadano César Jijón Toscano, integrante del Consejo de Seguridad, al ingeniero Juan Carlos Santiago, jefe de tecnología y video vigilancia de seguridad ciudadana, sean bienvenidos. Y bueno, en esta ciudad de Puerto Vallarta, Jalisco, siendo las 11</w:t>
      </w:r>
      <w:r w:rsidR="0072442A">
        <w:rPr>
          <w:rFonts w:asciiTheme="majorHAnsi" w:hAnsiTheme="majorHAnsi" w:cstheme="majorHAnsi"/>
          <w:bCs/>
          <w:sz w:val="24"/>
          <w:szCs w:val="24"/>
        </w:rPr>
        <w:t xml:space="preserve"> </w:t>
      </w:r>
      <w:r w:rsidR="00C45746">
        <w:rPr>
          <w:rFonts w:asciiTheme="majorHAnsi" w:hAnsiTheme="majorHAnsi" w:cstheme="majorHAnsi"/>
          <w:bCs/>
          <w:sz w:val="24"/>
          <w:szCs w:val="24"/>
        </w:rPr>
        <w:t xml:space="preserve">once </w:t>
      </w:r>
      <w:r w:rsidR="00AE4020" w:rsidRPr="00AE4020">
        <w:rPr>
          <w:rFonts w:asciiTheme="majorHAnsi" w:hAnsiTheme="majorHAnsi" w:cstheme="majorHAnsi"/>
          <w:bCs/>
          <w:sz w:val="24"/>
          <w:szCs w:val="24"/>
        </w:rPr>
        <w:t>con 25</w:t>
      </w:r>
      <w:r w:rsidR="00C45746">
        <w:rPr>
          <w:rFonts w:asciiTheme="majorHAnsi" w:hAnsiTheme="majorHAnsi" w:cstheme="majorHAnsi"/>
          <w:bCs/>
          <w:sz w:val="24"/>
          <w:szCs w:val="24"/>
        </w:rPr>
        <w:t xml:space="preserve"> veinticinco</w:t>
      </w:r>
      <w:r w:rsidR="00AE4020" w:rsidRPr="00AE4020">
        <w:rPr>
          <w:rFonts w:asciiTheme="majorHAnsi" w:hAnsiTheme="majorHAnsi" w:cstheme="majorHAnsi"/>
          <w:bCs/>
          <w:sz w:val="24"/>
          <w:szCs w:val="24"/>
        </w:rPr>
        <w:t xml:space="preserve"> minutos, horas del día 10 </w:t>
      </w:r>
      <w:r w:rsidR="00C45746">
        <w:rPr>
          <w:rFonts w:asciiTheme="majorHAnsi" w:hAnsiTheme="majorHAnsi" w:cstheme="majorHAnsi"/>
          <w:bCs/>
          <w:sz w:val="24"/>
          <w:szCs w:val="24"/>
        </w:rPr>
        <w:t xml:space="preserve">diez </w:t>
      </w:r>
      <w:r w:rsidR="00AE4020" w:rsidRPr="00AE4020">
        <w:rPr>
          <w:rFonts w:asciiTheme="majorHAnsi" w:hAnsiTheme="majorHAnsi" w:cstheme="majorHAnsi"/>
          <w:bCs/>
          <w:sz w:val="24"/>
          <w:szCs w:val="24"/>
        </w:rPr>
        <w:t>de marzo del año 2025</w:t>
      </w:r>
      <w:r w:rsidR="00C45746">
        <w:rPr>
          <w:rFonts w:asciiTheme="majorHAnsi" w:hAnsiTheme="majorHAnsi" w:cstheme="majorHAnsi"/>
          <w:bCs/>
          <w:sz w:val="24"/>
          <w:szCs w:val="24"/>
        </w:rPr>
        <w:t xml:space="preserve"> dos mil veinticinco</w:t>
      </w:r>
      <w:r w:rsidR="00AE4020" w:rsidRPr="00AE4020">
        <w:rPr>
          <w:rFonts w:asciiTheme="majorHAnsi" w:hAnsiTheme="majorHAnsi" w:cstheme="majorHAnsi"/>
          <w:bCs/>
          <w:sz w:val="24"/>
          <w:szCs w:val="24"/>
        </w:rPr>
        <w:t xml:space="preserve">, en este salón de sesiones de este honorable ayuntamiento, damos inicio a la sesión de trabajo de la Comisión Edilicia Permanente de Innovación, Ciencia y Tecnología, con fundamento en el artículo 27 y 49, fracción </w:t>
      </w:r>
      <w:r w:rsidR="00C45746">
        <w:rPr>
          <w:rFonts w:asciiTheme="majorHAnsi" w:hAnsiTheme="majorHAnsi" w:cstheme="majorHAnsi"/>
          <w:bCs/>
          <w:sz w:val="24"/>
          <w:szCs w:val="24"/>
        </w:rPr>
        <w:t>ll</w:t>
      </w:r>
      <w:r w:rsidR="00AE4020" w:rsidRPr="00AE4020">
        <w:rPr>
          <w:rFonts w:asciiTheme="majorHAnsi" w:hAnsiTheme="majorHAnsi" w:cstheme="majorHAnsi"/>
          <w:bCs/>
          <w:sz w:val="24"/>
          <w:szCs w:val="24"/>
        </w:rPr>
        <w:t xml:space="preserve"> de la Ley de Gobierno y la Administración Pública Municipal del Estado de Jalisco, así como los numerales 71, fracción 17, 77, 78, 88 y 137 y </w:t>
      </w:r>
      <w:r w:rsidR="00C45746">
        <w:rPr>
          <w:rFonts w:asciiTheme="majorHAnsi" w:hAnsiTheme="majorHAnsi" w:cstheme="majorHAnsi"/>
          <w:bCs/>
          <w:sz w:val="24"/>
          <w:szCs w:val="24"/>
        </w:rPr>
        <w:t>1</w:t>
      </w:r>
      <w:r w:rsidR="00AE4020" w:rsidRPr="00AE4020">
        <w:rPr>
          <w:rFonts w:asciiTheme="majorHAnsi" w:hAnsiTheme="majorHAnsi" w:cstheme="majorHAnsi"/>
          <w:bCs/>
          <w:sz w:val="24"/>
          <w:szCs w:val="24"/>
        </w:rPr>
        <w:t>38 del Reglamento Municipal de Puerto Vallarta, Jalisco.</w:t>
      </w:r>
      <w:r w:rsidR="0072442A">
        <w:rPr>
          <w:rFonts w:asciiTheme="majorHAnsi" w:hAnsiTheme="majorHAnsi" w:cstheme="majorHAnsi"/>
          <w:bCs/>
          <w:sz w:val="24"/>
          <w:szCs w:val="24"/>
        </w:rPr>
        <w:t xml:space="preserve"> -----------------------------------</w:t>
      </w:r>
    </w:p>
    <w:p w14:paraId="69B28BEB" w14:textId="16FF1DDC" w:rsidR="004E12A7" w:rsidRDefault="005D6D56" w:rsidP="005D6D56">
      <w:pPr>
        <w:spacing w:after="0"/>
        <w:jc w:val="both"/>
        <w:rPr>
          <w:rFonts w:asciiTheme="majorHAnsi" w:hAnsiTheme="majorHAnsi" w:cstheme="majorHAnsi"/>
          <w:bCs/>
          <w:sz w:val="24"/>
          <w:szCs w:val="24"/>
          <w:lang w:val="es-US"/>
        </w:rPr>
      </w:pPr>
      <w:r w:rsidRPr="002661EF">
        <w:rPr>
          <w:rFonts w:asciiTheme="majorHAnsi" w:hAnsiTheme="majorHAnsi" w:cstheme="majorHAnsi"/>
          <w:b/>
          <w:sz w:val="24"/>
          <w:szCs w:val="24"/>
          <w:lang w:val="es-US"/>
        </w:rPr>
        <w:t>1.- Lista de asistencia.</w:t>
      </w:r>
      <w:r>
        <w:rPr>
          <w:rFonts w:asciiTheme="majorHAnsi" w:hAnsiTheme="majorHAnsi" w:cstheme="majorHAnsi"/>
          <w:bCs/>
          <w:sz w:val="24"/>
          <w:szCs w:val="24"/>
          <w:lang w:val="es-US"/>
        </w:rPr>
        <w:t xml:space="preserve"> El C. Lic. Arnulfo Ortega Contreras: </w:t>
      </w:r>
      <w:r w:rsidR="004E12A7" w:rsidRPr="004E12A7">
        <w:rPr>
          <w:rFonts w:asciiTheme="majorHAnsi" w:hAnsiTheme="majorHAnsi" w:cstheme="majorHAnsi"/>
          <w:bCs/>
          <w:sz w:val="24"/>
          <w:szCs w:val="24"/>
          <w:lang w:val="es-US"/>
        </w:rPr>
        <w:t>Para tal efecto, se procede a tomar lista de asistencia y verificar si existe el</w:t>
      </w:r>
      <w:r w:rsidR="004E12A7">
        <w:rPr>
          <w:rFonts w:asciiTheme="majorHAnsi" w:hAnsiTheme="majorHAnsi" w:cstheme="majorHAnsi"/>
          <w:bCs/>
          <w:sz w:val="24"/>
          <w:szCs w:val="24"/>
          <w:lang w:val="es-US"/>
        </w:rPr>
        <w:t xml:space="preserve"> quorum</w:t>
      </w:r>
      <w:r w:rsidR="004E12A7" w:rsidRPr="004E12A7">
        <w:rPr>
          <w:rFonts w:asciiTheme="majorHAnsi" w:hAnsiTheme="majorHAnsi" w:cstheme="majorHAnsi"/>
          <w:bCs/>
          <w:sz w:val="24"/>
          <w:szCs w:val="24"/>
          <w:lang w:val="es-US"/>
        </w:rPr>
        <w:t xml:space="preserve"> legal de los integrantes de la Comisión para sesionar válidamente. </w:t>
      </w:r>
      <w:r w:rsidR="0072442A">
        <w:rPr>
          <w:rFonts w:asciiTheme="majorHAnsi" w:hAnsiTheme="majorHAnsi" w:cstheme="majorHAnsi"/>
          <w:bCs/>
          <w:sz w:val="24"/>
          <w:szCs w:val="24"/>
          <w:lang w:val="es-US"/>
        </w:rPr>
        <w:t>---------------------------------------------------------------</w:t>
      </w:r>
    </w:p>
    <w:p w14:paraId="12EF8ABC" w14:textId="1F3FD50C" w:rsidR="004E12A7" w:rsidRDefault="004E12A7" w:rsidP="005D6D56">
      <w:pPr>
        <w:spacing w:after="0"/>
        <w:jc w:val="both"/>
        <w:rPr>
          <w:rFonts w:asciiTheme="majorHAnsi" w:hAnsiTheme="majorHAnsi" w:cstheme="majorHAnsi"/>
          <w:bCs/>
          <w:sz w:val="24"/>
          <w:szCs w:val="24"/>
          <w:lang w:val="es-US"/>
        </w:rPr>
      </w:pPr>
      <w:r w:rsidRPr="004E12A7">
        <w:rPr>
          <w:rFonts w:asciiTheme="majorHAnsi" w:hAnsiTheme="majorHAnsi" w:cstheme="majorHAnsi"/>
          <w:bCs/>
          <w:sz w:val="24"/>
          <w:szCs w:val="24"/>
          <w:lang w:val="es-US"/>
        </w:rPr>
        <w:t>Regidora Erika Yesenia García Rubio</w:t>
      </w:r>
      <w:r>
        <w:rPr>
          <w:rFonts w:asciiTheme="majorHAnsi" w:hAnsiTheme="majorHAnsi" w:cstheme="majorHAnsi"/>
          <w:bCs/>
          <w:sz w:val="24"/>
          <w:szCs w:val="24"/>
          <w:lang w:val="es-US"/>
        </w:rPr>
        <w:t xml:space="preserve">, presente. </w:t>
      </w:r>
      <w:r w:rsidR="0072442A">
        <w:rPr>
          <w:rFonts w:asciiTheme="majorHAnsi" w:hAnsiTheme="majorHAnsi" w:cstheme="majorHAnsi"/>
          <w:bCs/>
          <w:sz w:val="24"/>
          <w:szCs w:val="24"/>
          <w:lang w:val="es-US"/>
        </w:rPr>
        <w:t>--------------------------------------------------</w:t>
      </w:r>
    </w:p>
    <w:p w14:paraId="41F90DE2" w14:textId="24CDED25" w:rsidR="004E12A7" w:rsidRDefault="004E12A7" w:rsidP="005D6D56">
      <w:pPr>
        <w:spacing w:after="0"/>
        <w:jc w:val="both"/>
        <w:rPr>
          <w:rFonts w:asciiTheme="majorHAnsi" w:hAnsiTheme="majorHAnsi" w:cstheme="majorHAnsi"/>
          <w:bCs/>
          <w:sz w:val="24"/>
          <w:szCs w:val="24"/>
          <w:lang w:val="es-US"/>
        </w:rPr>
      </w:pPr>
      <w:r>
        <w:rPr>
          <w:rFonts w:asciiTheme="majorHAnsi" w:hAnsiTheme="majorHAnsi" w:cstheme="majorHAnsi"/>
          <w:bCs/>
          <w:sz w:val="24"/>
          <w:szCs w:val="24"/>
          <w:lang w:val="es-US"/>
        </w:rPr>
        <w:t>R</w:t>
      </w:r>
      <w:r w:rsidRPr="004E12A7">
        <w:rPr>
          <w:rFonts w:asciiTheme="majorHAnsi" w:hAnsiTheme="majorHAnsi" w:cstheme="majorHAnsi"/>
          <w:bCs/>
          <w:sz w:val="24"/>
          <w:szCs w:val="24"/>
          <w:lang w:val="es-US"/>
        </w:rPr>
        <w:t xml:space="preserve">egidor Víctor Manuel Bernal Vargas, </w:t>
      </w:r>
      <w:r>
        <w:rPr>
          <w:rFonts w:asciiTheme="majorHAnsi" w:hAnsiTheme="majorHAnsi" w:cstheme="majorHAnsi"/>
          <w:bCs/>
          <w:sz w:val="24"/>
          <w:szCs w:val="24"/>
          <w:lang w:val="es-US"/>
        </w:rPr>
        <w:t>presente</w:t>
      </w:r>
      <w:r w:rsidR="0072442A">
        <w:rPr>
          <w:rFonts w:asciiTheme="majorHAnsi" w:hAnsiTheme="majorHAnsi" w:cstheme="majorHAnsi"/>
          <w:bCs/>
          <w:sz w:val="24"/>
          <w:szCs w:val="24"/>
          <w:lang w:val="es-US"/>
        </w:rPr>
        <w:t>. -------------------------------------------------</w:t>
      </w:r>
    </w:p>
    <w:p w14:paraId="7A9A35F6" w14:textId="0BAFDC1F" w:rsidR="004E12A7" w:rsidRDefault="004E12A7" w:rsidP="005D6D56">
      <w:pPr>
        <w:spacing w:after="0"/>
        <w:jc w:val="both"/>
        <w:rPr>
          <w:rFonts w:asciiTheme="majorHAnsi" w:hAnsiTheme="majorHAnsi" w:cstheme="majorHAnsi"/>
          <w:bCs/>
          <w:sz w:val="24"/>
          <w:szCs w:val="24"/>
          <w:lang w:val="es-US"/>
        </w:rPr>
      </w:pPr>
      <w:r>
        <w:rPr>
          <w:rFonts w:asciiTheme="majorHAnsi" w:hAnsiTheme="majorHAnsi" w:cstheme="majorHAnsi"/>
          <w:bCs/>
          <w:sz w:val="24"/>
          <w:szCs w:val="24"/>
          <w:lang w:val="es-US"/>
        </w:rPr>
        <w:t>R</w:t>
      </w:r>
      <w:r w:rsidRPr="004E12A7">
        <w:rPr>
          <w:rFonts w:asciiTheme="majorHAnsi" w:hAnsiTheme="majorHAnsi" w:cstheme="majorHAnsi"/>
          <w:bCs/>
          <w:sz w:val="24"/>
          <w:szCs w:val="24"/>
          <w:lang w:val="es-US"/>
        </w:rPr>
        <w:t xml:space="preserve">egidor Arnulfo Ortega Contreras, presidente de esta comisión, presente. </w:t>
      </w:r>
      <w:r w:rsidR="0072442A">
        <w:rPr>
          <w:rFonts w:asciiTheme="majorHAnsi" w:hAnsiTheme="majorHAnsi" w:cstheme="majorHAnsi"/>
          <w:bCs/>
          <w:sz w:val="24"/>
          <w:szCs w:val="24"/>
          <w:lang w:val="es-US"/>
        </w:rPr>
        <w:t>----------------</w:t>
      </w:r>
    </w:p>
    <w:p w14:paraId="7143AF59" w14:textId="09661061" w:rsidR="004E12A7" w:rsidRDefault="005D6D56" w:rsidP="005D6D56">
      <w:pPr>
        <w:spacing w:after="0"/>
        <w:jc w:val="both"/>
        <w:rPr>
          <w:rFonts w:asciiTheme="majorHAnsi" w:hAnsiTheme="majorHAnsi" w:cstheme="majorHAnsi"/>
          <w:bCs/>
          <w:sz w:val="24"/>
          <w:szCs w:val="24"/>
        </w:rPr>
      </w:pPr>
      <w:r w:rsidRPr="002661EF">
        <w:rPr>
          <w:rFonts w:asciiTheme="majorHAnsi" w:hAnsiTheme="majorHAnsi" w:cstheme="majorHAnsi"/>
          <w:b/>
          <w:sz w:val="24"/>
          <w:szCs w:val="24"/>
        </w:rPr>
        <w:t>2.- Declaración del quorum legal.</w:t>
      </w:r>
      <w:r>
        <w:rPr>
          <w:rFonts w:asciiTheme="majorHAnsi" w:hAnsiTheme="majorHAnsi" w:cstheme="majorHAnsi"/>
          <w:bCs/>
          <w:sz w:val="24"/>
          <w:szCs w:val="24"/>
        </w:rPr>
        <w:t xml:space="preserve"> El C. Lic. Arnulfo Ortega Contreras:</w:t>
      </w:r>
      <w:r w:rsidRPr="005D6D56">
        <w:rPr>
          <w:rFonts w:asciiTheme="majorHAnsi" w:hAnsiTheme="majorHAnsi" w:cstheme="majorHAnsi"/>
          <w:bCs/>
          <w:sz w:val="24"/>
          <w:szCs w:val="24"/>
        </w:rPr>
        <w:t xml:space="preserve"> </w:t>
      </w:r>
      <w:r w:rsidR="004E12A7" w:rsidRPr="004E12A7">
        <w:rPr>
          <w:rFonts w:asciiTheme="majorHAnsi" w:hAnsiTheme="majorHAnsi" w:cstheme="majorHAnsi"/>
          <w:bCs/>
          <w:sz w:val="24"/>
          <w:szCs w:val="24"/>
        </w:rPr>
        <w:t>Por lo anterior, se declara la existencia del quorum legal para la celebración de esta sesión de trabajo, siendo las 11 once con 27 veintisiete minutos del día 10 diez de marzo del año 2025 dos mil veinticinco, en virtud de contarse con tres de tres integrantes de la Comisión Edilicia Permanente de Innovación, Ciencia y Tecnología</w:t>
      </w:r>
      <w:r w:rsidR="004E12A7">
        <w:rPr>
          <w:rFonts w:asciiTheme="majorHAnsi" w:hAnsiTheme="majorHAnsi" w:cstheme="majorHAnsi"/>
          <w:bCs/>
          <w:sz w:val="24"/>
          <w:szCs w:val="24"/>
        </w:rPr>
        <w:t>, p</w:t>
      </w:r>
      <w:r w:rsidR="004E12A7" w:rsidRPr="004E12A7">
        <w:rPr>
          <w:rFonts w:asciiTheme="majorHAnsi" w:hAnsiTheme="majorHAnsi" w:cstheme="majorHAnsi"/>
          <w:bCs/>
          <w:sz w:val="24"/>
          <w:szCs w:val="24"/>
        </w:rPr>
        <w:t>or lo tanto, todos los acuerdos que se tomen serán válidos de conformidad con lo establecido en la Ley de Gobierno y la Administración Pública Municipal del Estado de Jalisco, así como el Reglamento de Gobierno Municipal de Puerto Vallarta, Jalisco.</w:t>
      </w:r>
      <w:r w:rsidR="0072442A">
        <w:rPr>
          <w:rFonts w:asciiTheme="majorHAnsi" w:hAnsiTheme="majorHAnsi" w:cstheme="majorHAnsi"/>
          <w:bCs/>
          <w:sz w:val="24"/>
          <w:szCs w:val="24"/>
        </w:rPr>
        <w:t xml:space="preserve"> ---------------------------------------------------</w:t>
      </w:r>
    </w:p>
    <w:p w14:paraId="527D3B2F" w14:textId="63274CFB" w:rsidR="005D6D56" w:rsidRPr="002975CC" w:rsidRDefault="005D6D56" w:rsidP="005D6D56">
      <w:pPr>
        <w:spacing w:after="0"/>
        <w:jc w:val="both"/>
        <w:rPr>
          <w:rFonts w:asciiTheme="majorHAnsi" w:hAnsiTheme="majorHAnsi" w:cstheme="majorHAnsi"/>
          <w:bCs/>
          <w:sz w:val="24"/>
          <w:szCs w:val="24"/>
        </w:rPr>
      </w:pPr>
      <w:r w:rsidRPr="002661EF">
        <w:rPr>
          <w:rFonts w:asciiTheme="majorHAnsi" w:hAnsiTheme="majorHAnsi" w:cstheme="majorHAnsi"/>
          <w:b/>
          <w:sz w:val="24"/>
          <w:szCs w:val="24"/>
        </w:rPr>
        <w:t xml:space="preserve">3.- </w:t>
      </w:r>
      <w:r w:rsidR="00D7281C" w:rsidRPr="002661EF">
        <w:rPr>
          <w:rFonts w:asciiTheme="majorHAnsi" w:hAnsiTheme="majorHAnsi" w:cstheme="majorHAnsi"/>
          <w:b/>
          <w:sz w:val="24"/>
          <w:szCs w:val="24"/>
        </w:rPr>
        <w:t>Aprobación de la orden del día.</w:t>
      </w:r>
      <w:r w:rsidR="00D7281C">
        <w:rPr>
          <w:rFonts w:asciiTheme="majorHAnsi" w:hAnsiTheme="majorHAnsi" w:cstheme="majorHAnsi"/>
          <w:bCs/>
          <w:sz w:val="24"/>
          <w:szCs w:val="24"/>
        </w:rPr>
        <w:t xml:space="preserve"> El C. Lic. Arnulfo Ortega Contreras: </w:t>
      </w:r>
      <w:r w:rsidR="0060199F" w:rsidRPr="0060199F">
        <w:rPr>
          <w:rFonts w:asciiTheme="majorHAnsi" w:hAnsiTheme="majorHAnsi" w:cstheme="majorHAnsi"/>
          <w:bCs/>
          <w:sz w:val="24"/>
          <w:szCs w:val="24"/>
        </w:rPr>
        <w:t xml:space="preserve">Como punto número </w:t>
      </w:r>
      <w:r w:rsidR="0060199F">
        <w:rPr>
          <w:rFonts w:asciiTheme="majorHAnsi" w:hAnsiTheme="majorHAnsi" w:cstheme="majorHAnsi"/>
          <w:bCs/>
          <w:sz w:val="24"/>
          <w:szCs w:val="24"/>
        </w:rPr>
        <w:t>tres</w:t>
      </w:r>
      <w:r w:rsidR="0060199F" w:rsidRPr="0060199F">
        <w:rPr>
          <w:rFonts w:asciiTheme="majorHAnsi" w:hAnsiTheme="majorHAnsi" w:cstheme="majorHAnsi"/>
          <w:bCs/>
          <w:sz w:val="24"/>
          <w:szCs w:val="24"/>
        </w:rPr>
        <w:t xml:space="preserve"> para regir esta sesión propongo a ustedes, compañeros el siguiente orden del día, del cual ya tienen conocimiento lo anterior, en virtud de que se les envió con anticipación. Punto número uno</w:t>
      </w:r>
      <w:r w:rsidR="0060199F">
        <w:rPr>
          <w:rFonts w:asciiTheme="majorHAnsi" w:hAnsiTheme="majorHAnsi" w:cstheme="majorHAnsi"/>
          <w:bCs/>
          <w:sz w:val="24"/>
          <w:szCs w:val="24"/>
        </w:rPr>
        <w:t>;</w:t>
      </w:r>
      <w:r w:rsidR="0060199F" w:rsidRPr="0060199F">
        <w:rPr>
          <w:rFonts w:asciiTheme="majorHAnsi" w:hAnsiTheme="majorHAnsi" w:cstheme="majorHAnsi"/>
          <w:bCs/>
          <w:sz w:val="24"/>
          <w:szCs w:val="24"/>
        </w:rPr>
        <w:t xml:space="preserve"> lista de asistencia.</w:t>
      </w:r>
      <w:r w:rsidR="0060199F">
        <w:rPr>
          <w:rFonts w:asciiTheme="majorHAnsi" w:hAnsiTheme="majorHAnsi" w:cstheme="majorHAnsi"/>
          <w:bCs/>
          <w:sz w:val="24"/>
          <w:szCs w:val="24"/>
        </w:rPr>
        <w:t xml:space="preserve"> </w:t>
      </w:r>
      <w:r w:rsidR="0060199F" w:rsidRPr="0060199F">
        <w:rPr>
          <w:rFonts w:asciiTheme="majorHAnsi" w:hAnsiTheme="majorHAnsi" w:cstheme="majorHAnsi"/>
          <w:bCs/>
          <w:sz w:val="24"/>
          <w:szCs w:val="24"/>
        </w:rPr>
        <w:t>Punto número dos</w:t>
      </w:r>
      <w:r w:rsidR="0060199F">
        <w:rPr>
          <w:rFonts w:asciiTheme="majorHAnsi" w:hAnsiTheme="majorHAnsi" w:cstheme="majorHAnsi"/>
          <w:bCs/>
          <w:sz w:val="24"/>
          <w:szCs w:val="24"/>
        </w:rPr>
        <w:t>;</w:t>
      </w:r>
      <w:r w:rsidR="0060199F" w:rsidRPr="0060199F">
        <w:rPr>
          <w:rFonts w:asciiTheme="majorHAnsi" w:hAnsiTheme="majorHAnsi" w:cstheme="majorHAnsi"/>
          <w:bCs/>
          <w:sz w:val="24"/>
          <w:szCs w:val="24"/>
        </w:rPr>
        <w:t xml:space="preserve"> declaración del </w:t>
      </w:r>
      <w:r w:rsidR="0060199F">
        <w:rPr>
          <w:rFonts w:asciiTheme="majorHAnsi" w:hAnsiTheme="majorHAnsi" w:cstheme="majorHAnsi"/>
          <w:bCs/>
          <w:sz w:val="24"/>
          <w:szCs w:val="24"/>
        </w:rPr>
        <w:t>quorum</w:t>
      </w:r>
      <w:r w:rsidR="0060199F" w:rsidRPr="0060199F">
        <w:rPr>
          <w:rFonts w:asciiTheme="majorHAnsi" w:hAnsiTheme="majorHAnsi" w:cstheme="majorHAnsi"/>
          <w:bCs/>
          <w:sz w:val="24"/>
          <w:szCs w:val="24"/>
        </w:rPr>
        <w:t xml:space="preserve"> legal. Punto número tres</w:t>
      </w:r>
      <w:r w:rsidR="002975CC">
        <w:rPr>
          <w:rFonts w:asciiTheme="majorHAnsi" w:hAnsiTheme="majorHAnsi" w:cstheme="majorHAnsi"/>
          <w:bCs/>
          <w:sz w:val="24"/>
          <w:szCs w:val="24"/>
        </w:rPr>
        <w:t>;</w:t>
      </w:r>
      <w:r w:rsidR="0060199F" w:rsidRPr="0060199F">
        <w:rPr>
          <w:rFonts w:asciiTheme="majorHAnsi" w:hAnsiTheme="majorHAnsi" w:cstheme="majorHAnsi"/>
          <w:bCs/>
          <w:sz w:val="24"/>
          <w:szCs w:val="24"/>
        </w:rPr>
        <w:t xml:space="preserve"> aprobación del orden del día. Punto número cuatr</w:t>
      </w:r>
      <w:r w:rsidR="002975CC">
        <w:rPr>
          <w:rFonts w:asciiTheme="majorHAnsi" w:hAnsiTheme="majorHAnsi" w:cstheme="majorHAnsi"/>
          <w:bCs/>
          <w:sz w:val="24"/>
          <w:szCs w:val="24"/>
        </w:rPr>
        <w:t>o;</w:t>
      </w:r>
      <w:r w:rsidR="0060199F" w:rsidRPr="0060199F">
        <w:rPr>
          <w:rFonts w:asciiTheme="majorHAnsi" w:hAnsiTheme="majorHAnsi" w:cstheme="majorHAnsi"/>
          <w:bCs/>
          <w:sz w:val="24"/>
          <w:szCs w:val="24"/>
        </w:rPr>
        <w:t xml:space="preserve"> </w:t>
      </w:r>
      <w:r w:rsidR="0060199F" w:rsidRPr="0060199F">
        <w:rPr>
          <w:rFonts w:asciiTheme="majorHAnsi" w:hAnsiTheme="majorHAnsi" w:cstheme="majorHAnsi"/>
          <w:bCs/>
          <w:sz w:val="24"/>
          <w:szCs w:val="24"/>
        </w:rPr>
        <w:lastRenderedPageBreak/>
        <w:t xml:space="preserve">lectura y aprobación del acta de sesión de trabajo de fecha 29 </w:t>
      </w:r>
      <w:r w:rsidR="002975CC">
        <w:rPr>
          <w:rFonts w:asciiTheme="majorHAnsi" w:hAnsiTheme="majorHAnsi" w:cstheme="majorHAnsi"/>
          <w:bCs/>
          <w:sz w:val="24"/>
          <w:szCs w:val="24"/>
        </w:rPr>
        <w:t xml:space="preserve">veintinueve </w:t>
      </w:r>
      <w:r w:rsidR="0060199F" w:rsidRPr="0060199F">
        <w:rPr>
          <w:rFonts w:asciiTheme="majorHAnsi" w:hAnsiTheme="majorHAnsi" w:cstheme="majorHAnsi"/>
          <w:bCs/>
          <w:sz w:val="24"/>
          <w:szCs w:val="24"/>
        </w:rPr>
        <w:t>de enero del 2025</w:t>
      </w:r>
      <w:r w:rsidR="002975CC">
        <w:rPr>
          <w:rFonts w:asciiTheme="majorHAnsi" w:hAnsiTheme="majorHAnsi" w:cstheme="majorHAnsi"/>
          <w:bCs/>
          <w:sz w:val="24"/>
          <w:szCs w:val="24"/>
        </w:rPr>
        <w:t xml:space="preserve"> dos mil veinticinco</w:t>
      </w:r>
      <w:r w:rsidR="0060199F" w:rsidRPr="0060199F">
        <w:rPr>
          <w:rFonts w:asciiTheme="majorHAnsi" w:hAnsiTheme="majorHAnsi" w:cstheme="majorHAnsi"/>
          <w:bCs/>
          <w:sz w:val="24"/>
          <w:szCs w:val="24"/>
        </w:rPr>
        <w:t>.</w:t>
      </w:r>
      <w:r w:rsidR="0060199F">
        <w:rPr>
          <w:rFonts w:asciiTheme="majorHAnsi" w:hAnsiTheme="majorHAnsi" w:cstheme="majorHAnsi"/>
          <w:bCs/>
          <w:sz w:val="24"/>
          <w:szCs w:val="24"/>
        </w:rPr>
        <w:t xml:space="preserve"> </w:t>
      </w:r>
      <w:r w:rsidR="002975CC">
        <w:rPr>
          <w:rFonts w:asciiTheme="majorHAnsi" w:hAnsiTheme="majorHAnsi" w:cstheme="majorHAnsi"/>
          <w:bCs/>
          <w:sz w:val="24"/>
          <w:szCs w:val="24"/>
        </w:rPr>
        <w:t>P</w:t>
      </w:r>
      <w:r w:rsidR="0060199F" w:rsidRPr="0060199F">
        <w:rPr>
          <w:rFonts w:asciiTheme="majorHAnsi" w:hAnsiTheme="majorHAnsi" w:cstheme="majorHAnsi"/>
          <w:bCs/>
          <w:sz w:val="24"/>
          <w:szCs w:val="24"/>
        </w:rPr>
        <w:t>unto número cinco</w:t>
      </w:r>
      <w:r w:rsidR="002975CC">
        <w:rPr>
          <w:rFonts w:asciiTheme="majorHAnsi" w:hAnsiTheme="majorHAnsi" w:cstheme="majorHAnsi"/>
          <w:bCs/>
          <w:sz w:val="24"/>
          <w:szCs w:val="24"/>
        </w:rPr>
        <w:t>;</w:t>
      </w:r>
      <w:r w:rsidR="0060199F" w:rsidRPr="0060199F">
        <w:rPr>
          <w:rFonts w:asciiTheme="majorHAnsi" w:hAnsiTheme="majorHAnsi" w:cstheme="majorHAnsi"/>
          <w:bCs/>
          <w:sz w:val="24"/>
          <w:szCs w:val="24"/>
        </w:rPr>
        <w:t xml:space="preserve"> presentación de la aplicación del botón de pánico en sus diferentes colores. Punto número seis</w:t>
      </w:r>
      <w:r w:rsidR="002975CC">
        <w:rPr>
          <w:rFonts w:asciiTheme="majorHAnsi" w:hAnsiTheme="majorHAnsi" w:cstheme="majorHAnsi"/>
          <w:bCs/>
          <w:sz w:val="24"/>
          <w:szCs w:val="24"/>
        </w:rPr>
        <w:t>;</w:t>
      </w:r>
      <w:r w:rsidR="0060199F" w:rsidRPr="0060199F">
        <w:rPr>
          <w:rFonts w:asciiTheme="majorHAnsi" w:hAnsiTheme="majorHAnsi" w:cstheme="majorHAnsi"/>
          <w:bCs/>
          <w:sz w:val="24"/>
          <w:szCs w:val="24"/>
        </w:rPr>
        <w:t xml:space="preserve"> asuntos generales. Punto número siete</w:t>
      </w:r>
      <w:r w:rsidR="002975CC">
        <w:rPr>
          <w:rFonts w:asciiTheme="majorHAnsi" w:hAnsiTheme="majorHAnsi" w:cstheme="majorHAnsi"/>
          <w:bCs/>
          <w:sz w:val="24"/>
          <w:szCs w:val="24"/>
        </w:rPr>
        <w:t xml:space="preserve">; </w:t>
      </w:r>
      <w:r w:rsidR="002975CC" w:rsidRPr="0060199F">
        <w:rPr>
          <w:rFonts w:asciiTheme="majorHAnsi" w:hAnsiTheme="majorHAnsi" w:cstheme="majorHAnsi"/>
          <w:bCs/>
          <w:sz w:val="24"/>
          <w:szCs w:val="24"/>
        </w:rPr>
        <w:t>clausura</w:t>
      </w:r>
      <w:r w:rsidR="0060199F" w:rsidRPr="0060199F">
        <w:rPr>
          <w:rFonts w:asciiTheme="majorHAnsi" w:hAnsiTheme="majorHAnsi" w:cstheme="majorHAnsi"/>
          <w:bCs/>
          <w:sz w:val="24"/>
          <w:szCs w:val="24"/>
        </w:rPr>
        <w:t xml:space="preserve"> de la sesión.</w:t>
      </w:r>
      <w:r w:rsidR="0060199F">
        <w:rPr>
          <w:rFonts w:asciiTheme="majorHAnsi" w:hAnsiTheme="majorHAnsi" w:cstheme="majorHAnsi"/>
          <w:bCs/>
          <w:sz w:val="24"/>
          <w:szCs w:val="24"/>
        </w:rPr>
        <w:t xml:space="preserve"> </w:t>
      </w:r>
      <w:r w:rsidR="0060199F" w:rsidRPr="0060199F">
        <w:rPr>
          <w:rFonts w:asciiTheme="majorHAnsi" w:hAnsiTheme="majorHAnsi" w:cstheme="majorHAnsi"/>
          <w:bCs/>
          <w:sz w:val="24"/>
          <w:szCs w:val="24"/>
        </w:rPr>
        <w:t>Por lo anterior pregunto, quienes estén de acuerdo en aprobar esta propuesta de orden del día, favor de manifestarlo levantando su mano. ¿</w:t>
      </w:r>
      <w:r w:rsidR="002975CC">
        <w:rPr>
          <w:rFonts w:asciiTheme="majorHAnsi" w:hAnsiTheme="majorHAnsi" w:cstheme="majorHAnsi"/>
          <w:bCs/>
          <w:sz w:val="24"/>
          <w:szCs w:val="24"/>
        </w:rPr>
        <w:t>v</w:t>
      </w:r>
      <w:r w:rsidR="0060199F" w:rsidRPr="0060199F">
        <w:rPr>
          <w:rFonts w:asciiTheme="majorHAnsi" w:hAnsiTheme="majorHAnsi" w:cstheme="majorHAnsi"/>
          <w:bCs/>
          <w:sz w:val="24"/>
          <w:szCs w:val="24"/>
        </w:rPr>
        <w:t xml:space="preserve">otos a favor? </w:t>
      </w:r>
      <w:r w:rsidR="002975CC">
        <w:rPr>
          <w:rFonts w:asciiTheme="majorHAnsi" w:hAnsiTheme="majorHAnsi" w:cstheme="majorHAnsi"/>
          <w:bCs/>
          <w:sz w:val="24"/>
          <w:szCs w:val="24"/>
        </w:rPr>
        <w:t>3 t</w:t>
      </w:r>
      <w:r w:rsidR="0060199F" w:rsidRPr="0060199F">
        <w:rPr>
          <w:rFonts w:asciiTheme="majorHAnsi" w:hAnsiTheme="majorHAnsi" w:cstheme="majorHAnsi"/>
          <w:bCs/>
          <w:sz w:val="24"/>
          <w:szCs w:val="24"/>
        </w:rPr>
        <w:t>res ¿</w:t>
      </w:r>
      <w:r w:rsidR="002975CC">
        <w:rPr>
          <w:rFonts w:asciiTheme="majorHAnsi" w:hAnsiTheme="majorHAnsi" w:cstheme="majorHAnsi"/>
          <w:bCs/>
          <w:sz w:val="24"/>
          <w:szCs w:val="24"/>
        </w:rPr>
        <w:t>v</w:t>
      </w:r>
      <w:r w:rsidR="0060199F" w:rsidRPr="0060199F">
        <w:rPr>
          <w:rFonts w:asciiTheme="majorHAnsi" w:hAnsiTheme="majorHAnsi" w:cstheme="majorHAnsi"/>
          <w:bCs/>
          <w:sz w:val="24"/>
          <w:szCs w:val="24"/>
        </w:rPr>
        <w:t xml:space="preserve">otos en contra? </w:t>
      </w:r>
      <w:r w:rsidR="002975CC">
        <w:rPr>
          <w:rFonts w:asciiTheme="majorHAnsi" w:hAnsiTheme="majorHAnsi" w:cstheme="majorHAnsi"/>
          <w:bCs/>
          <w:sz w:val="24"/>
          <w:szCs w:val="24"/>
        </w:rPr>
        <w:t>0 c</w:t>
      </w:r>
      <w:r w:rsidR="0060199F" w:rsidRPr="0060199F">
        <w:rPr>
          <w:rFonts w:asciiTheme="majorHAnsi" w:hAnsiTheme="majorHAnsi" w:cstheme="majorHAnsi"/>
          <w:bCs/>
          <w:sz w:val="24"/>
          <w:szCs w:val="24"/>
        </w:rPr>
        <w:t>ero</w:t>
      </w:r>
      <w:r w:rsidR="002975CC">
        <w:rPr>
          <w:rFonts w:asciiTheme="majorHAnsi" w:hAnsiTheme="majorHAnsi" w:cstheme="majorHAnsi"/>
          <w:bCs/>
          <w:sz w:val="24"/>
          <w:szCs w:val="24"/>
        </w:rPr>
        <w:t xml:space="preserve"> ¿abstenciones? 0 cero. </w:t>
      </w:r>
      <w:r w:rsidR="002975CC" w:rsidRPr="002975CC">
        <w:rPr>
          <w:rFonts w:asciiTheme="majorHAnsi" w:hAnsiTheme="majorHAnsi" w:cstheme="majorHAnsi"/>
          <w:bCs/>
          <w:sz w:val="24"/>
          <w:szCs w:val="24"/>
        </w:rPr>
        <w:t>Aprobado por mayoría simple de votos.</w:t>
      </w:r>
      <w:r w:rsidR="0072442A">
        <w:rPr>
          <w:rFonts w:asciiTheme="majorHAnsi" w:hAnsiTheme="majorHAnsi" w:cstheme="majorHAnsi"/>
          <w:bCs/>
          <w:sz w:val="24"/>
          <w:szCs w:val="24"/>
        </w:rPr>
        <w:t xml:space="preserve"> ------------------------------------------------------------------------------</w:t>
      </w:r>
    </w:p>
    <w:p w14:paraId="017E6DCE" w14:textId="47A88B40" w:rsidR="002975CC" w:rsidRDefault="005D6D56" w:rsidP="002975CC">
      <w:pPr>
        <w:spacing w:after="0"/>
        <w:jc w:val="both"/>
        <w:rPr>
          <w:rFonts w:asciiTheme="majorHAnsi" w:hAnsiTheme="majorHAnsi" w:cstheme="majorHAnsi"/>
          <w:bCs/>
          <w:sz w:val="24"/>
          <w:szCs w:val="24"/>
          <w:lang w:val="es-US"/>
        </w:rPr>
      </w:pPr>
      <w:r w:rsidRPr="002661EF">
        <w:rPr>
          <w:rFonts w:asciiTheme="majorHAnsi" w:hAnsiTheme="majorHAnsi" w:cstheme="majorHAnsi"/>
          <w:b/>
          <w:sz w:val="24"/>
          <w:szCs w:val="24"/>
          <w:lang w:val="es-US"/>
        </w:rPr>
        <w:t xml:space="preserve">4.- </w:t>
      </w:r>
      <w:r w:rsidR="00FD36EF" w:rsidRPr="002661EF">
        <w:rPr>
          <w:rFonts w:asciiTheme="majorHAnsi" w:hAnsiTheme="majorHAnsi" w:cstheme="majorHAnsi"/>
          <w:b/>
          <w:sz w:val="24"/>
          <w:szCs w:val="24"/>
          <w:lang w:val="es-US"/>
        </w:rPr>
        <w:t xml:space="preserve">Lectura y aprobación del acta de sesión ordinaria </w:t>
      </w:r>
      <w:r w:rsidR="00C359D5" w:rsidRPr="002661EF">
        <w:rPr>
          <w:rFonts w:asciiTheme="majorHAnsi" w:hAnsiTheme="majorHAnsi" w:cstheme="majorHAnsi"/>
          <w:b/>
          <w:sz w:val="24"/>
          <w:szCs w:val="24"/>
          <w:lang w:val="es-US"/>
        </w:rPr>
        <w:t>de fecha 2</w:t>
      </w:r>
      <w:r w:rsidR="002975CC">
        <w:rPr>
          <w:rFonts w:asciiTheme="majorHAnsi" w:hAnsiTheme="majorHAnsi" w:cstheme="majorHAnsi"/>
          <w:b/>
          <w:sz w:val="24"/>
          <w:szCs w:val="24"/>
          <w:lang w:val="es-US"/>
        </w:rPr>
        <w:t>9</w:t>
      </w:r>
      <w:r w:rsidR="00C359D5" w:rsidRPr="002661EF">
        <w:rPr>
          <w:rFonts w:asciiTheme="majorHAnsi" w:hAnsiTheme="majorHAnsi" w:cstheme="majorHAnsi"/>
          <w:b/>
          <w:sz w:val="24"/>
          <w:szCs w:val="24"/>
          <w:lang w:val="es-US"/>
        </w:rPr>
        <w:t xml:space="preserve"> veinti</w:t>
      </w:r>
      <w:r w:rsidR="002975CC">
        <w:rPr>
          <w:rFonts w:asciiTheme="majorHAnsi" w:hAnsiTheme="majorHAnsi" w:cstheme="majorHAnsi"/>
          <w:b/>
          <w:sz w:val="24"/>
          <w:szCs w:val="24"/>
          <w:lang w:val="es-US"/>
        </w:rPr>
        <w:t>nueve</w:t>
      </w:r>
      <w:r w:rsidR="00C359D5" w:rsidRPr="002661EF">
        <w:rPr>
          <w:rFonts w:asciiTheme="majorHAnsi" w:hAnsiTheme="majorHAnsi" w:cstheme="majorHAnsi"/>
          <w:b/>
          <w:sz w:val="24"/>
          <w:szCs w:val="24"/>
          <w:lang w:val="es-US"/>
        </w:rPr>
        <w:t xml:space="preserve"> de </w:t>
      </w:r>
      <w:r w:rsidR="001F44A5">
        <w:rPr>
          <w:rFonts w:asciiTheme="majorHAnsi" w:hAnsiTheme="majorHAnsi" w:cstheme="majorHAnsi"/>
          <w:b/>
          <w:sz w:val="24"/>
          <w:szCs w:val="24"/>
          <w:lang w:val="es-US"/>
        </w:rPr>
        <w:t xml:space="preserve">enero </w:t>
      </w:r>
      <w:r w:rsidR="00C359D5" w:rsidRPr="002661EF">
        <w:rPr>
          <w:rFonts w:asciiTheme="majorHAnsi" w:hAnsiTheme="majorHAnsi" w:cstheme="majorHAnsi"/>
          <w:b/>
          <w:sz w:val="24"/>
          <w:szCs w:val="24"/>
          <w:lang w:val="es-US"/>
        </w:rPr>
        <w:t>del 202</w:t>
      </w:r>
      <w:r w:rsidR="002975CC">
        <w:rPr>
          <w:rFonts w:asciiTheme="majorHAnsi" w:hAnsiTheme="majorHAnsi" w:cstheme="majorHAnsi"/>
          <w:b/>
          <w:sz w:val="24"/>
          <w:szCs w:val="24"/>
          <w:lang w:val="es-US"/>
        </w:rPr>
        <w:t>5</w:t>
      </w:r>
      <w:r w:rsidR="00C359D5" w:rsidRPr="002661EF">
        <w:rPr>
          <w:rFonts w:asciiTheme="majorHAnsi" w:hAnsiTheme="majorHAnsi" w:cstheme="majorHAnsi"/>
          <w:b/>
          <w:sz w:val="24"/>
          <w:szCs w:val="24"/>
          <w:lang w:val="es-US"/>
        </w:rPr>
        <w:t xml:space="preserve"> dos mil veinti</w:t>
      </w:r>
      <w:r w:rsidR="002975CC">
        <w:rPr>
          <w:rFonts w:asciiTheme="majorHAnsi" w:hAnsiTheme="majorHAnsi" w:cstheme="majorHAnsi"/>
          <w:b/>
          <w:sz w:val="24"/>
          <w:szCs w:val="24"/>
          <w:lang w:val="es-US"/>
        </w:rPr>
        <w:t>cinco</w:t>
      </w:r>
      <w:r w:rsidR="00C359D5" w:rsidRPr="002661EF">
        <w:rPr>
          <w:rFonts w:asciiTheme="majorHAnsi" w:hAnsiTheme="majorHAnsi" w:cstheme="majorHAnsi"/>
          <w:b/>
          <w:sz w:val="24"/>
          <w:szCs w:val="24"/>
          <w:lang w:val="es-US"/>
        </w:rPr>
        <w:t>.</w:t>
      </w:r>
      <w:r w:rsidR="00C359D5">
        <w:rPr>
          <w:rFonts w:asciiTheme="majorHAnsi" w:hAnsiTheme="majorHAnsi" w:cstheme="majorHAnsi"/>
          <w:bCs/>
          <w:sz w:val="24"/>
          <w:szCs w:val="24"/>
          <w:lang w:val="es-US"/>
        </w:rPr>
        <w:t xml:space="preserve"> El C. Lic. Arnulfo Ortega Contreras: </w:t>
      </w:r>
      <w:r w:rsidR="002975CC" w:rsidRPr="002975CC">
        <w:rPr>
          <w:rFonts w:asciiTheme="majorHAnsi" w:hAnsiTheme="majorHAnsi" w:cstheme="majorHAnsi"/>
          <w:bCs/>
          <w:sz w:val="24"/>
          <w:szCs w:val="24"/>
          <w:lang w:val="es-US"/>
        </w:rPr>
        <w:t xml:space="preserve">Como punto número cuatro tenemos </w:t>
      </w:r>
      <w:r w:rsidR="00F27BE9">
        <w:rPr>
          <w:rFonts w:asciiTheme="majorHAnsi" w:hAnsiTheme="majorHAnsi" w:cstheme="majorHAnsi"/>
          <w:bCs/>
          <w:sz w:val="24"/>
          <w:szCs w:val="24"/>
          <w:lang w:val="es-US"/>
        </w:rPr>
        <w:t>en e</w:t>
      </w:r>
      <w:r w:rsidR="002975CC" w:rsidRPr="002975CC">
        <w:rPr>
          <w:rFonts w:asciiTheme="majorHAnsi" w:hAnsiTheme="majorHAnsi" w:cstheme="majorHAnsi"/>
          <w:bCs/>
          <w:sz w:val="24"/>
          <w:szCs w:val="24"/>
          <w:lang w:val="es-US"/>
        </w:rPr>
        <w:t>l orden del día la lectura en su caso aprobación del acta de sesión ordinaria de fecha 29</w:t>
      </w:r>
      <w:r w:rsidR="00F27BE9">
        <w:rPr>
          <w:rFonts w:asciiTheme="majorHAnsi" w:hAnsiTheme="majorHAnsi" w:cstheme="majorHAnsi"/>
          <w:bCs/>
          <w:sz w:val="24"/>
          <w:szCs w:val="24"/>
          <w:lang w:val="es-US"/>
        </w:rPr>
        <w:t xml:space="preserve"> veintinueve</w:t>
      </w:r>
      <w:r w:rsidR="002975CC" w:rsidRPr="002975CC">
        <w:rPr>
          <w:rFonts w:asciiTheme="majorHAnsi" w:hAnsiTheme="majorHAnsi" w:cstheme="majorHAnsi"/>
          <w:bCs/>
          <w:sz w:val="24"/>
          <w:szCs w:val="24"/>
          <w:lang w:val="es-US"/>
        </w:rPr>
        <w:t xml:space="preserve"> de enero del 2025</w:t>
      </w:r>
      <w:r w:rsidR="00F27BE9">
        <w:rPr>
          <w:rFonts w:asciiTheme="majorHAnsi" w:hAnsiTheme="majorHAnsi" w:cstheme="majorHAnsi"/>
          <w:bCs/>
          <w:sz w:val="24"/>
          <w:szCs w:val="24"/>
          <w:lang w:val="es-US"/>
        </w:rPr>
        <w:t xml:space="preserve"> dos mil veinticinco</w:t>
      </w:r>
      <w:r w:rsidR="002975CC" w:rsidRPr="002975CC">
        <w:rPr>
          <w:rFonts w:asciiTheme="majorHAnsi" w:hAnsiTheme="majorHAnsi" w:cstheme="majorHAnsi"/>
          <w:bCs/>
          <w:sz w:val="24"/>
          <w:szCs w:val="24"/>
          <w:lang w:val="es-US"/>
        </w:rPr>
        <w:t>, el cual solicita a ustedes se apruebe la omisión de la lectura en virtud que les fue enviada con anticipación.</w:t>
      </w:r>
      <w:r w:rsidR="00F27BE9">
        <w:rPr>
          <w:rFonts w:asciiTheme="majorHAnsi" w:hAnsiTheme="majorHAnsi" w:cstheme="majorHAnsi"/>
          <w:bCs/>
          <w:sz w:val="24"/>
          <w:szCs w:val="24"/>
          <w:lang w:val="es-US"/>
        </w:rPr>
        <w:t xml:space="preserve"> </w:t>
      </w:r>
      <w:r w:rsidR="002975CC" w:rsidRPr="002975CC">
        <w:rPr>
          <w:rFonts w:asciiTheme="majorHAnsi" w:hAnsiTheme="majorHAnsi" w:cstheme="majorHAnsi"/>
          <w:bCs/>
          <w:sz w:val="24"/>
          <w:szCs w:val="24"/>
          <w:lang w:val="es-US"/>
        </w:rPr>
        <w:t>Por lo anterior pregunto, quienes estén de acuerdo en aprobar la omisión de la lectura del acta antes mencionada, favor de manifestarlo levantando su mano. ¿</w:t>
      </w:r>
      <w:r w:rsidR="00F27BE9">
        <w:rPr>
          <w:rFonts w:asciiTheme="majorHAnsi" w:hAnsiTheme="majorHAnsi" w:cstheme="majorHAnsi"/>
          <w:bCs/>
          <w:sz w:val="24"/>
          <w:szCs w:val="24"/>
          <w:lang w:val="es-US"/>
        </w:rPr>
        <w:t>v</w:t>
      </w:r>
      <w:r w:rsidR="002975CC" w:rsidRPr="002975CC">
        <w:rPr>
          <w:rFonts w:asciiTheme="majorHAnsi" w:hAnsiTheme="majorHAnsi" w:cstheme="majorHAnsi"/>
          <w:bCs/>
          <w:sz w:val="24"/>
          <w:szCs w:val="24"/>
          <w:lang w:val="es-US"/>
        </w:rPr>
        <w:t xml:space="preserve">otos a favor? </w:t>
      </w:r>
      <w:r w:rsidR="00F27BE9">
        <w:rPr>
          <w:rFonts w:asciiTheme="majorHAnsi" w:hAnsiTheme="majorHAnsi" w:cstheme="majorHAnsi"/>
          <w:bCs/>
          <w:sz w:val="24"/>
          <w:szCs w:val="24"/>
          <w:lang w:val="es-US"/>
        </w:rPr>
        <w:t>3 t</w:t>
      </w:r>
      <w:r w:rsidR="002975CC" w:rsidRPr="002975CC">
        <w:rPr>
          <w:rFonts w:asciiTheme="majorHAnsi" w:hAnsiTheme="majorHAnsi" w:cstheme="majorHAnsi"/>
          <w:bCs/>
          <w:sz w:val="24"/>
          <w:szCs w:val="24"/>
          <w:lang w:val="es-US"/>
        </w:rPr>
        <w:t>res ¿</w:t>
      </w:r>
      <w:r w:rsidR="00F27BE9">
        <w:rPr>
          <w:rFonts w:asciiTheme="majorHAnsi" w:hAnsiTheme="majorHAnsi" w:cstheme="majorHAnsi"/>
          <w:bCs/>
          <w:sz w:val="24"/>
          <w:szCs w:val="24"/>
          <w:lang w:val="es-US"/>
        </w:rPr>
        <w:t>v</w:t>
      </w:r>
      <w:r w:rsidR="002975CC" w:rsidRPr="002975CC">
        <w:rPr>
          <w:rFonts w:asciiTheme="majorHAnsi" w:hAnsiTheme="majorHAnsi" w:cstheme="majorHAnsi"/>
          <w:bCs/>
          <w:sz w:val="24"/>
          <w:szCs w:val="24"/>
          <w:lang w:val="es-US"/>
        </w:rPr>
        <w:t>otos en contra?</w:t>
      </w:r>
      <w:r w:rsidR="00F27BE9">
        <w:rPr>
          <w:rFonts w:asciiTheme="majorHAnsi" w:hAnsiTheme="majorHAnsi" w:cstheme="majorHAnsi"/>
          <w:bCs/>
          <w:sz w:val="24"/>
          <w:szCs w:val="24"/>
          <w:lang w:val="es-US"/>
        </w:rPr>
        <w:t xml:space="preserve"> 0</w:t>
      </w:r>
      <w:r w:rsidR="002975CC" w:rsidRPr="002975CC">
        <w:rPr>
          <w:rFonts w:asciiTheme="majorHAnsi" w:hAnsiTheme="majorHAnsi" w:cstheme="majorHAnsi"/>
          <w:bCs/>
          <w:sz w:val="24"/>
          <w:szCs w:val="24"/>
          <w:lang w:val="es-US"/>
        </w:rPr>
        <w:t xml:space="preserve"> </w:t>
      </w:r>
      <w:r w:rsidR="00F27BE9">
        <w:rPr>
          <w:rFonts w:asciiTheme="majorHAnsi" w:hAnsiTheme="majorHAnsi" w:cstheme="majorHAnsi"/>
          <w:bCs/>
          <w:sz w:val="24"/>
          <w:szCs w:val="24"/>
          <w:lang w:val="es-US"/>
        </w:rPr>
        <w:t>c</w:t>
      </w:r>
      <w:r w:rsidR="002975CC" w:rsidRPr="002975CC">
        <w:rPr>
          <w:rFonts w:asciiTheme="majorHAnsi" w:hAnsiTheme="majorHAnsi" w:cstheme="majorHAnsi"/>
          <w:bCs/>
          <w:sz w:val="24"/>
          <w:szCs w:val="24"/>
          <w:lang w:val="es-US"/>
        </w:rPr>
        <w:t>ero</w:t>
      </w:r>
      <w:r w:rsidR="00F27BE9">
        <w:rPr>
          <w:rFonts w:asciiTheme="majorHAnsi" w:hAnsiTheme="majorHAnsi" w:cstheme="majorHAnsi"/>
          <w:bCs/>
          <w:sz w:val="24"/>
          <w:szCs w:val="24"/>
          <w:lang w:val="es-US"/>
        </w:rPr>
        <w:t xml:space="preserve"> </w:t>
      </w:r>
      <w:r w:rsidR="002975CC" w:rsidRPr="002975CC">
        <w:rPr>
          <w:rFonts w:asciiTheme="majorHAnsi" w:hAnsiTheme="majorHAnsi" w:cstheme="majorHAnsi"/>
          <w:bCs/>
          <w:sz w:val="24"/>
          <w:szCs w:val="24"/>
          <w:lang w:val="es-US"/>
        </w:rPr>
        <w:t>¿</w:t>
      </w:r>
      <w:r w:rsidR="00F27BE9">
        <w:rPr>
          <w:rFonts w:asciiTheme="majorHAnsi" w:hAnsiTheme="majorHAnsi" w:cstheme="majorHAnsi"/>
          <w:bCs/>
          <w:sz w:val="24"/>
          <w:szCs w:val="24"/>
          <w:lang w:val="es-US"/>
        </w:rPr>
        <w:t>a</w:t>
      </w:r>
      <w:r w:rsidR="002975CC" w:rsidRPr="002975CC">
        <w:rPr>
          <w:rFonts w:asciiTheme="majorHAnsi" w:hAnsiTheme="majorHAnsi" w:cstheme="majorHAnsi"/>
          <w:bCs/>
          <w:sz w:val="24"/>
          <w:szCs w:val="24"/>
          <w:lang w:val="es-US"/>
        </w:rPr>
        <w:t xml:space="preserve">bstenciones? </w:t>
      </w:r>
      <w:r w:rsidR="00F27BE9">
        <w:rPr>
          <w:rFonts w:asciiTheme="majorHAnsi" w:hAnsiTheme="majorHAnsi" w:cstheme="majorHAnsi"/>
          <w:bCs/>
          <w:sz w:val="24"/>
          <w:szCs w:val="24"/>
          <w:lang w:val="es-US"/>
        </w:rPr>
        <w:t>0 c</w:t>
      </w:r>
      <w:r w:rsidR="002975CC" w:rsidRPr="002975CC">
        <w:rPr>
          <w:rFonts w:asciiTheme="majorHAnsi" w:hAnsiTheme="majorHAnsi" w:cstheme="majorHAnsi"/>
          <w:bCs/>
          <w:sz w:val="24"/>
          <w:szCs w:val="24"/>
          <w:lang w:val="es-US"/>
        </w:rPr>
        <w:t>ero. Aprobado por mayoría simple de votos. Como acto seguido les pregunto, quienes estén de acuerdo en aprobar el acta de la sesión ordinaria ya mencionada, favor de manifestar levantando su mano</w:t>
      </w:r>
      <w:r w:rsidR="00F27BE9">
        <w:rPr>
          <w:rFonts w:asciiTheme="majorHAnsi" w:hAnsiTheme="majorHAnsi" w:cstheme="majorHAnsi"/>
          <w:bCs/>
          <w:sz w:val="24"/>
          <w:szCs w:val="24"/>
          <w:lang w:val="es-US"/>
        </w:rPr>
        <w:t xml:space="preserve"> ¿</w:t>
      </w:r>
      <w:r w:rsidR="002975CC" w:rsidRPr="002975CC">
        <w:rPr>
          <w:rFonts w:asciiTheme="majorHAnsi" w:hAnsiTheme="majorHAnsi" w:cstheme="majorHAnsi"/>
          <w:bCs/>
          <w:sz w:val="24"/>
          <w:szCs w:val="24"/>
          <w:lang w:val="es-US"/>
        </w:rPr>
        <w:t>votos a favor</w:t>
      </w:r>
      <w:r w:rsidR="00F27BE9">
        <w:rPr>
          <w:rFonts w:asciiTheme="majorHAnsi" w:hAnsiTheme="majorHAnsi" w:cstheme="majorHAnsi"/>
          <w:bCs/>
          <w:sz w:val="24"/>
          <w:szCs w:val="24"/>
          <w:lang w:val="es-US"/>
        </w:rPr>
        <w:t>? 3 tres ¿v</w:t>
      </w:r>
      <w:r w:rsidR="002975CC" w:rsidRPr="002975CC">
        <w:rPr>
          <w:rFonts w:asciiTheme="majorHAnsi" w:hAnsiTheme="majorHAnsi" w:cstheme="majorHAnsi"/>
          <w:bCs/>
          <w:sz w:val="24"/>
          <w:szCs w:val="24"/>
          <w:lang w:val="es-US"/>
        </w:rPr>
        <w:t xml:space="preserve">otos en contra? </w:t>
      </w:r>
      <w:r w:rsidR="00F27BE9">
        <w:rPr>
          <w:rFonts w:asciiTheme="majorHAnsi" w:hAnsiTheme="majorHAnsi" w:cstheme="majorHAnsi"/>
          <w:bCs/>
          <w:sz w:val="24"/>
          <w:szCs w:val="24"/>
          <w:lang w:val="es-US"/>
        </w:rPr>
        <w:t>0 cero ¿a</w:t>
      </w:r>
      <w:r w:rsidR="002975CC" w:rsidRPr="002975CC">
        <w:rPr>
          <w:rFonts w:asciiTheme="majorHAnsi" w:hAnsiTheme="majorHAnsi" w:cstheme="majorHAnsi"/>
          <w:bCs/>
          <w:sz w:val="24"/>
          <w:szCs w:val="24"/>
          <w:lang w:val="es-US"/>
        </w:rPr>
        <w:t>bstenciones</w:t>
      </w:r>
      <w:r w:rsidR="00F27BE9">
        <w:rPr>
          <w:rFonts w:asciiTheme="majorHAnsi" w:hAnsiTheme="majorHAnsi" w:cstheme="majorHAnsi"/>
          <w:bCs/>
          <w:sz w:val="24"/>
          <w:szCs w:val="24"/>
          <w:lang w:val="es-US"/>
        </w:rPr>
        <w:t>? 0 c</w:t>
      </w:r>
      <w:r w:rsidR="002975CC" w:rsidRPr="002975CC">
        <w:rPr>
          <w:rFonts w:asciiTheme="majorHAnsi" w:hAnsiTheme="majorHAnsi" w:cstheme="majorHAnsi"/>
          <w:bCs/>
          <w:sz w:val="24"/>
          <w:szCs w:val="24"/>
          <w:lang w:val="es-US"/>
        </w:rPr>
        <w:t>ero.</w:t>
      </w:r>
      <w:r w:rsidR="00F27BE9">
        <w:rPr>
          <w:rFonts w:asciiTheme="majorHAnsi" w:hAnsiTheme="majorHAnsi" w:cstheme="majorHAnsi"/>
          <w:bCs/>
          <w:sz w:val="24"/>
          <w:szCs w:val="24"/>
          <w:lang w:val="es-US"/>
        </w:rPr>
        <w:t xml:space="preserve"> </w:t>
      </w:r>
      <w:r w:rsidR="002975CC" w:rsidRPr="002975CC">
        <w:rPr>
          <w:rFonts w:asciiTheme="majorHAnsi" w:hAnsiTheme="majorHAnsi" w:cstheme="majorHAnsi"/>
          <w:bCs/>
          <w:sz w:val="24"/>
          <w:szCs w:val="24"/>
          <w:lang w:val="es-US"/>
        </w:rPr>
        <w:t xml:space="preserve"> Aprobado por mayoría simple de votos.</w:t>
      </w:r>
      <w:r w:rsidR="0072442A">
        <w:rPr>
          <w:rFonts w:asciiTheme="majorHAnsi" w:hAnsiTheme="majorHAnsi" w:cstheme="majorHAnsi"/>
          <w:bCs/>
          <w:sz w:val="24"/>
          <w:szCs w:val="24"/>
          <w:lang w:val="es-US"/>
        </w:rPr>
        <w:t xml:space="preserve"> -----------------------------------------------------------</w:t>
      </w:r>
    </w:p>
    <w:p w14:paraId="783722B2" w14:textId="3A474024" w:rsidR="00934387" w:rsidRPr="00934387" w:rsidRDefault="005D6D56" w:rsidP="00934387">
      <w:pPr>
        <w:spacing w:after="0"/>
        <w:jc w:val="both"/>
        <w:rPr>
          <w:rFonts w:asciiTheme="majorHAnsi" w:hAnsiTheme="majorHAnsi" w:cstheme="majorHAnsi"/>
          <w:bCs/>
          <w:sz w:val="24"/>
          <w:szCs w:val="24"/>
          <w:lang w:val="es-US"/>
        </w:rPr>
      </w:pPr>
      <w:r w:rsidRPr="002661EF">
        <w:rPr>
          <w:rFonts w:asciiTheme="majorHAnsi" w:hAnsiTheme="majorHAnsi" w:cstheme="majorHAnsi"/>
          <w:b/>
          <w:sz w:val="24"/>
          <w:szCs w:val="24"/>
          <w:lang w:val="es-US"/>
        </w:rPr>
        <w:t xml:space="preserve">5.- </w:t>
      </w:r>
      <w:r w:rsidR="00C359D5" w:rsidRPr="002661EF">
        <w:rPr>
          <w:rFonts w:asciiTheme="majorHAnsi" w:hAnsiTheme="majorHAnsi" w:cstheme="majorHAnsi"/>
          <w:b/>
          <w:sz w:val="24"/>
          <w:szCs w:val="24"/>
          <w:lang w:val="es-US"/>
        </w:rPr>
        <w:t>Prese</w:t>
      </w:r>
      <w:r w:rsidR="00F27BE9">
        <w:rPr>
          <w:rFonts w:asciiTheme="majorHAnsi" w:hAnsiTheme="majorHAnsi" w:cstheme="majorHAnsi"/>
          <w:b/>
          <w:sz w:val="24"/>
          <w:szCs w:val="24"/>
          <w:lang w:val="es-US"/>
        </w:rPr>
        <w:t>ntación de la aplicación del botón de pánico en sus diferentes colores</w:t>
      </w:r>
      <w:r w:rsidR="00C359D5" w:rsidRPr="002661EF">
        <w:rPr>
          <w:rFonts w:asciiTheme="majorHAnsi" w:hAnsiTheme="majorHAnsi" w:cstheme="majorHAnsi"/>
          <w:b/>
          <w:sz w:val="24"/>
          <w:szCs w:val="24"/>
          <w:lang w:val="es-US"/>
        </w:rPr>
        <w:t>.</w:t>
      </w:r>
      <w:r w:rsidR="00C359D5">
        <w:rPr>
          <w:rFonts w:asciiTheme="majorHAnsi" w:hAnsiTheme="majorHAnsi" w:cstheme="majorHAnsi"/>
          <w:bCs/>
          <w:sz w:val="24"/>
          <w:szCs w:val="24"/>
          <w:lang w:val="es-US"/>
        </w:rPr>
        <w:t xml:space="preserve"> El C. Lic. Arnulfo Ortega Contreras: </w:t>
      </w:r>
      <w:r w:rsidR="00BA5144" w:rsidRPr="00BA5144">
        <w:rPr>
          <w:rFonts w:asciiTheme="majorHAnsi" w:hAnsiTheme="majorHAnsi" w:cstheme="majorHAnsi"/>
          <w:bCs/>
          <w:sz w:val="24"/>
          <w:szCs w:val="24"/>
          <w:lang w:val="es-US"/>
        </w:rPr>
        <w:t>En el punto número cinco de la orden del día, tenemos la presentación de la aplicación del botón de pánico en sus diferentes colores. Por lo que, en este punto, antes de solicitarle su aprobación a mis compañeros regidores, por el uso de la voz para nuestros invitados, me permito decirles que este proyecto de botón de pánico se llevó a cabo en sus inicios en el año 2019 y nació la necesidad de tener un vínculo más directo entre la autoridad y las empresas asociadas al Consejo de Seguridad Empresarial de Puerto Vallarta y Bahía de Banderas para casos de alguna emergencia, tales como robos o accidentes. La aplicación del botón de pánico se desarrolló con la intención de que hubiera una respuesta más rápida y verídica, que en el apoyo de la aplicación los tiempos se redujeran más significativamente en minutos y eso a su vez pudiera salvar más vidas.</w:t>
      </w:r>
      <w:r w:rsidR="00BA5144">
        <w:rPr>
          <w:rFonts w:asciiTheme="majorHAnsi" w:hAnsiTheme="majorHAnsi" w:cstheme="majorHAnsi"/>
          <w:bCs/>
          <w:sz w:val="24"/>
          <w:szCs w:val="24"/>
          <w:lang w:val="es-US"/>
        </w:rPr>
        <w:t xml:space="preserve"> </w:t>
      </w:r>
      <w:r w:rsidR="00BA5144" w:rsidRPr="00BA5144">
        <w:rPr>
          <w:rFonts w:asciiTheme="majorHAnsi" w:hAnsiTheme="majorHAnsi" w:cstheme="majorHAnsi"/>
          <w:bCs/>
          <w:sz w:val="24"/>
          <w:szCs w:val="24"/>
          <w:lang w:val="es-US"/>
        </w:rPr>
        <w:t>Los tiempos se reducirían debido a que cuando llamamos al 911, viene una serie de preguntas y respuestas por parte de la autoridad y de la persona que tiene la emergencia. Por ejemplo, ¿cuál es la emergencia?, ¿dónde está pasando la emergencia?, ¿qué tipo de emergencia es?, las generales de la persona que ocupe el apoyo, etcétera. Y a esto hay que agregarle que cuando la emergencia es fuerte, la persona que solicita el apoyo se pone nerviosa o se bloquea y no puede dar los datos que le pide la autoridad.</w:t>
      </w:r>
      <w:r w:rsidR="00880929">
        <w:rPr>
          <w:rFonts w:asciiTheme="majorHAnsi" w:hAnsiTheme="majorHAnsi" w:cstheme="majorHAnsi"/>
          <w:bCs/>
          <w:sz w:val="24"/>
          <w:szCs w:val="24"/>
          <w:lang w:val="es-US"/>
        </w:rPr>
        <w:t xml:space="preserve"> </w:t>
      </w:r>
      <w:r w:rsidR="00880929" w:rsidRPr="00880929">
        <w:rPr>
          <w:rFonts w:asciiTheme="majorHAnsi" w:hAnsiTheme="majorHAnsi" w:cstheme="majorHAnsi"/>
          <w:bCs/>
          <w:sz w:val="24"/>
          <w:szCs w:val="24"/>
          <w:lang w:val="es-US"/>
        </w:rPr>
        <w:t xml:space="preserve">Por ejemplo, en su principio la aplicación del botón de pánico </w:t>
      </w:r>
      <w:r w:rsidR="00880929" w:rsidRPr="00880929">
        <w:rPr>
          <w:rFonts w:asciiTheme="majorHAnsi" w:hAnsiTheme="majorHAnsi" w:cstheme="majorHAnsi"/>
          <w:bCs/>
          <w:sz w:val="24"/>
          <w:szCs w:val="24"/>
          <w:lang w:val="es-US"/>
        </w:rPr>
        <w:lastRenderedPageBreak/>
        <w:t>era</w:t>
      </w:r>
      <w:r w:rsidR="00880929">
        <w:rPr>
          <w:rFonts w:asciiTheme="majorHAnsi" w:hAnsiTheme="majorHAnsi" w:cstheme="majorHAnsi"/>
          <w:bCs/>
          <w:sz w:val="24"/>
          <w:szCs w:val="24"/>
          <w:lang w:val="es-US"/>
        </w:rPr>
        <w:t xml:space="preserve"> </w:t>
      </w:r>
      <w:r w:rsidR="00880929" w:rsidRPr="00880929">
        <w:rPr>
          <w:rFonts w:asciiTheme="majorHAnsi" w:hAnsiTheme="majorHAnsi" w:cstheme="majorHAnsi"/>
          <w:bCs/>
          <w:sz w:val="24"/>
          <w:szCs w:val="24"/>
          <w:lang w:val="es-US"/>
        </w:rPr>
        <w:t xml:space="preserve">destinadas para las empresas en casos de robo y después de hacer pruebas satisfactorias se empezó a utilizar la aplicación en </w:t>
      </w:r>
      <w:r w:rsidR="000A7CB1">
        <w:rPr>
          <w:rFonts w:asciiTheme="majorHAnsi" w:hAnsiTheme="majorHAnsi" w:cstheme="majorHAnsi"/>
          <w:bCs/>
          <w:sz w:val="24"/>
          <w:szCs w:val="24"/>
          <w:lang w:val="es-US"/>
        </w:rPr>
        <w:t>Oxxo</w:t>
      </w:r>
      <w:r w:rsidR="00880929" w:rsidRPr="00880929">
        <w:rPr>
          <w:rFonts w:asciiTheme="majorHAnsi" w:hAnsiTheme="majorHAnsi" w:cstheme="majorHAnsi"/>
          <w:bCs/>
          <w:sz w:val="24"/>
          <w:szCs w:val="24"/>
          <w:lang w:val="es-US"/>
        </w:rPr>
        <w:t>, kioscos, ya que en aquellos tiempos tenían mucho problema de robos. Poco después se empezó a utilizar en las farmacias Guadalajara y farmacias del ahorro</w:t>
      </w:r>
      <w:r w:rsidR="00880929">
        <w:rPr>
          <w:rFonts w:asciiTheme="majorHAnsi" w:hAnsiTheme="majorHAnsi" w:cstheme="majorHAnsi"/>
          <w:bCs/>
          <w:sz w:val="24"/>
          <w:szCs w:val="24"/>
          <w:lang w:val="es-US"/>
        </w:rPr>
        <w:t>, a</w:t>
      </w:r>
      <w:r w:rsidR="00880929" w:rsidRPr="00880929">
        <w:rPr>
          <w:rFonts w:asciiTheme="majorHAnsi" w:hAnsiTheme="majorHAnsi" w:cstheme="majorHAnsi"/>
          <w:bCs/>
          <w:sz w:val="24"/>
          <w:szCs w:val="24"/>
          <w:lang w:val="es-US"/>
        </w:rPr>
        <w:t>ctualmente considero muy importante y de beneficio amplio, que aparte de que se retome que las empresas sigan utilizando la aplicación, también hacerla llegar a las personas más vulnerables por tal razón y viendo que es una aplicación funcional y que se le puede sacar más provecho, el siguiente paso es agregarle a esa aplicación dos botones más.</w:t>
      </w:r>
      <w:r w:rsidR="00325436">
        <w:rPr>
          <w:rFonts w:asciiTheme="majorHAnsi" w:hAnsiTheme="majorHAnsi" w:cstheme="majorHAnsi"/>
          <w:bCs/>
          <w:sz w:val="24"/>
          <w:szCs w:val="24"/>
          <w:lang w:val="es-US"/>
        </w:rPr>
        <w:t xml:space="preserve"> </w:t>
      </w:r>
      <w:r w:rsidR="00325436" w:rsidRPr="00325436">
        <w:rPr>
          <w:rFonts w:asciiTheme="majorHAnsi" w:hAnsiTheme="majorHAnsi" w:cstheme="majorHAnsi"/>
          <w:bCs/>
          <w:sz w:val="24"/>
          <w:szCs w:val="24"/>
          <w:lang w:val="es-US"/>
        </w:rPr>
        <w:t xml:space="preserve">Uno, actualmente tiene el botón amarillo para casos de robo, el siguiente botón </w:t>
      </w:r>
      <w:r w:rsidR="000A71DF" w:rsidRPr="00325436">
        <w:rPr>
          <w:rFonts w:asciiTheme="majorHAnsi" w:hAnsiTheme="majorHAnsi" w:cstheme="majorHAnsi"/>
          <w:bCs/>
          <w:sz w:val="24"/>
          <w:szCs w:val="24"/>
          <w:lang w:val="es-US"/>
        </w:rPr>
        <w:t>f</w:t>
      </w:r>
      <w:r w:rsidR="000A71DF">
        <w:rPr>
          <w:rFonts w:asciiTheme="majorHAnsi" w:hAnsiTheme="majorHAnsi" w:cstheme="majorHAnsi"/>
          <w:bCs/>
          <w:sz w:val="24"/>
          <w:szCs w:val="24"/>
          <w:lang w:val="es-US"/>
        </w:rPr>
        <w:t>ucsia</w:t>
      </w:r>
      <w:r w:rsidR="00325436" w:rsidRPr="00325436">
        <w:rPr>
          <w:rFonts w:asciiTheme="majorHAnsi" w:hAnsiTheme="majorHAnsi" w:cstheme="majorHAnsi"/>
          <w:bCs/>
          <w:sz w:val="24"/>
          <w:szCs w:val="24"/>
          <w:lang w:val="es-US"/>
        </w:rPr>
        <w:t xml:space="preserve"> o rosa, destinado para el auxilio de las mujeres más vulnerables, tales como las que sufren violencia intrafamiliar, acoso, violencia de género, las que tienen que irse a trabajar muy temprano y llegan ya muy noche a sus casas o que vivan en colonias más conflictivas. En este botón considero involucrar a organismos y asociaciones que tengan en sus adeptos mujeres con problemas de cualquier tipo de violencia, tales como el Centro de Justicia de la Mujer y demás grupos u organismos gubernamentales o parte de la iniciativa privada.</w:t>
      </w:r>
      <w:r w:rsidR="000A71DF">
        <w:rPr>
          <w:rFonts w:asciiTheme="majorHAnsi" w:hAnsiTheme="majorHAnsi" w:cstheme="majorHAnsi"/>
          <w:bCs/>
          <w:sz w:val="24"/>
          <w:szCs w:val="24"/>
          <w:lang w:val="es-US"/>
        </w:rPr>
        <w:t xml:space="preserve"> </w:t>
      </w:r>
      <w:r w:rsidR="000A71DF" w:rsidRPr="000A71DF">
        <w:rPr>
          <w:rFonts w:asciiTheme="majorHAnsi" w:hAnsiTheme="majorHAnsi" w:cstheme="majorHAnsi"/>
          <w:bCs/>
          <w:sz w:val="24"/>
          <w:szCs w:val="24"/>
          <w:lang w:val="es-US"/>
        </w:rPr>
        <w:t xml:space="preserve">Por último, considero agregar un botón verde destinado a nuestros adultos mayores y las personas que tengan una discapacidad, porque hay adultos mayores que viven solos o que no tienen algún familiar o persona que estén al pendiente de ellos todo el tiempo, ya sea por cuestiones de trabajo, diversas situaciones de tiempo, las situaciones más frecuentes que pueden darse en adultos mayores debido a factores como la edad, la discapacidad, la salud, el entorno, tales como caídas por la pérdida de equilibrio, accidentes de tráfico debido a la falta de agudeza visual, quemaduras, a la falta de atención a las cocinas, utilizar aparatos electrónicos, intoxicaciones debido a la falta de conocimiento de sus medicamentos o la mala visión de </w:t>
      </w:r>
      <w:r w:rsidR="00C948E1">
        <w:rPr>
          <w:rFonts w:asciiTheme="majorHAnsi" w:hAnsiTheme="majorHAnsi" w:cstheme="majorHAnsi"/>
          <w:bCs/>
          <w:sz w:val="24"/>
          <w:szCs w:val="24"/>
          <w:lang w:val="es-US"/>
        </w:rPr>
        <w:t xml:space="preserve">valer </w:t>
      </w:r>
      <w:r w:rsidR="000A71DF" w:rsidRPr="000A71DF">
        <w:rPr>
          <w:rFonts w:asciiTheme="majorHAnsi" w:hAnsiTheme="majorHAnsi" w:cstheme="majorHAnsi"/>
          <w:bCs/>
          <w:sz w:val="24"/>
          <w:szCs w:val="24"/>
          <w:lang w:val="es-US"/>
        </w:rPr>
        <w:t>sus medicamentos.</w:t>
      </w:r>
      <w:r w:rsidR="00C948E1">
        <w:rPr>
          <w:rFonts w:asciiTheme="majorHAnsi" w:hAnsiTheme="majorHAnsi" w:cstheme="majorHAnsi"/>
          <w:bCs/>
          <w:sz w:val="24"/>
          <w:szCs w:val="24"/>
          <w:lang w:val="es-US"/>
        </w:rPr>
        <w:t xml:space="preserve"> </w:t>
      </w:r>
      <w:r w:rsidR="00C948E1" w:rsidRPr="00C948E1">
        <w:rPr>
          <w:rFonts w:asciiTheme="majorHAnsi" w:hAnsiTheme="majorHAnsi" w:cstheme="majorHAnsi"/>
          <w:bCs/>
          <w:sz w:val="24"/>
          <w:szCs w:val="24"/>
          <w:lang w:val="es-US"/>
        </w:rPr>
        <w:t>Y en las personas con discapacidades es muy parecido a los adultos mayores, los accidentes, el 12.3 por ciento de la población total de Jalisco. Viendo esta situación de los adultos mayores y discapacitados, puedo pensar a mediano y largo plazo en la forma en que la aplicación ayudaría bastante en la forma de que con sólo apretar el botón verde, en lugar de que la autoridad le mande una patrulla en automático, le mande una ambulancia y el tiempo respuesta será inmediato y sobre todo verídica, ya que cada uno de los responsables que tenga la aplicación previamente llenará un registro para quienes lleven el control del mismo, sepan sus generales y no haya duda en la veracidad de la emergencia. Al decir a mediano y largo plazo me refiero a que me gustaría que cada que haya una situación de emergencia de estas personas, tengamos y hagamos medidas de prevención para evitar reincidencias.</w:t>
      </w:r>
      <w:r w:rsidR="00C948E1">
        <w:rPr>
          <w:rFonts w:asciiTheme="majorHAnsi" w:hAnsiTheme="majorHAnsi" w:cstheme="majorHAnsi"/>
          <w:bCs/>
          <w:sz w:val="24"/>
          <w:szCs w:val="24"/>
          <w:lang w:val="es-US"/>
        </w:rPr>
        <w:t xml:space="preserve"> </w:t>
      </w:r>
      <w:r w:rsidR="00C948E1" w:rsidRPr="00C948E1">
        <w:rPr>
          <w:rFonts w:asciiTheme="majorHAnsi" w:hAnsiTheme="majorHAnsi" w:cstheme="majorHAnsi"/>
          <w:bCs/>
          <w:sz w:val="24"/>
          <w:szCs w:val="24"/>
          <w:lang w:val="es-US"/>
        </w:rPr>
        <w:t xml:space="preserve">¿Cuáles serían esas medidas de evaluación del entorno, adaptaciones al hogar, apoyos, recursos, capacitación y concientización? Para trabajar en la aplicación, en caso de emergencia, la aplicación </w:t>
      </w:r>
      <w:r w:rsidR="00C948E1" w:rsidRPr="00C948E1">
        <w:rPr>
          <w:rFonts w:asciiTheme="majorHAnsi" w:hAnsiTheme="majorHAnsi" w:cstheme="majorHAnsi"/>
          <w:bCs/>
          <w:sz w:val="24"/>
          <w:szCs w:val="24"/>
          <w:lang w:val="es-US"/>
        </w:rPr>
        <w:lastRenderedPageBreak/>
        <w:t>puede enviar una alerta a los servicios de emergencia, a los contactos de las personas que necesita el apoyo familiar. En el caso de los adultos mayores y con discapacidad, que al momento de que ellos pidan el apoyo de ayuda de emergencia por parte de la aplicación, ver la manera que también se les puede enviar en automático un aviso a sus familiares para que sepan al momento de la emergencia y puedan estar también al pendiente de ellos. Por lo que he suscrito, por lo que he suscrito como regidor, tengo intención de solicitarle al Pleno del Ayuntamiento vía iniciativa de acuerdo a edilicio, su autorización para implementación de este botón de pánico en sus diferentes colores y por esos motivos, se invitó hoy a funcionarios municipales muy competentes en materia de tecnología y a personalidades muy competentes en materia de seguridad, para que en un diálogo en conjunto nos compartan si es posible la utilización de esta aplicación y que se requiere para su funcionamiento.</w:t>
      </w:r>
      <w:r w:rsidR="000A7CB1">
        <w:rPr>
          <w:rFonts w:asciiTheme="majorHAnsi" w:hAnsiTheme="majorHAnsi" w:cstheme="majorHAnsi"/>
          <w:bCs/>
          <w:sz w:val="24"/>
          <w:szCs w:val="24"/>
          <w:lang w:val="es-US"/>
        </w:rPr>
        <w:t xml:space="preserve"> </w:t>
      </w:r>
      <w:r w:rsidR="000A7CB1" w:rsidRPr="000A7CB1">
        <w:rPr>
          <w:rFonts w:asciiTheme="majorHAnsi" w:hAnsiTheme="majorHAnsi" w:cstheme="majorHAnsi"/>
          <w:bCs/>
          <w:sz w:val="24"/>
          <w:szCs w:val="24"/>
          <w:lang w:val="es-US"/>
        </w:rPr>
        <w:t>Por lo tanto, con fundamento en el artículo 115, párrafo segundo del reglamento de gobierno municipal de Puerto Vallarta, Jalisco y en acuerdo interno, solicito a ustedes, compañeros regidores, se autorice el uso de la voz a nuestros invitados, al maestro Marco Roberto Juárez, presidente del Consejo de Seguridad Empresarial de Puerto Vallarta y Bahía de Banderas y al señor César Gijón Toscano, integrante del Consejo de Seguridad Empresarial y al maestro Ángel Marcial Carrillo, gerente del gobierno inteligente del municipio licenciado, también Mauricio González, subdirector de tecnologías del municipio y Juan Carlos Santiago, ingeniero en sistemas de seguridad ciudadana, para que participen. Quienes estén de acuerdo en aprobar el uso de la voz para nuestros invitados, favor de manifestarlo levantando su mano, votos a favor, tres, votos en contra, cero y abstenciones, cero. Aprobado por mayoría simple de votos</w:t>
      </w:r>
      <w:r w:rsidR="000A7CB1">
        <w:rPr>
          <w:rFonts w:asciiTheme="majorHAnsi" w:hAnsiTheme="majorHAnsi" w:cstheme="majorHAnsi"/>
          <w:bCs/>
          <w:sz w:val="24"/>
          <w:szCs w:val="24"/>
          <w:lang w:val="es-US"/>
        </w:rPr>
        <w:t xml:space="preserve">. </w:t>
      </w:r>
      <w:r w:rsidR="000A7CB1" w:rsidRPr="000A7CB1">
        <w:rPr>
          <w:rFonts w:asciiTheme="majorHAnsi" w:hAnsiTheme="majorHAnsi" w:cstheme="majorHAnsi"/>
          <w:bCs/>
          <w:sz w:val="24"/>
          <w:szCs w:val="24"/>
          <w:lang w:val="es-US"/>
        </w:rPr>
        <w:t>Así que cedo el uso de la voz al maestro Marco Roberto Juárez para que inicie con esta participación</w:t>
      </w:r>
      <w:r w:rsidR="000A7CB1">
        <w:rPr>
          <w:rFonts w:asciiTheme="majorHAnsi" w:hAnsiTheme="majorHAnsi" w:cstheme="majorHAnsi"/>
          <w:bCs/>
          <w:sz w:val="24"/>
          <w:szCs w:val="24"/>
          <w:lang w:val="es-US"/>
        </w:rPr>
        <w:t xml:space="preserve">. Mtro. Marco Roberto Juárez: </w:t>
      </w:r>
      <w:r w:rsidR="007C6C92" w:rsidRPr="007C6C92">
        <w:rPr>
          <w:rFonts w:asciiTheme="majorHAnsi" w:hAnsiTheme="majorHAnsi" w:cstheme="majorHAnsi"/>
          <w:bCs/>
          <w:sz w:val="24"/>
          <w:szCs w:val="24"/>
          <w:lang w:val="es-US"/>
        </w:rPr>
        <w:t>Muchísimas gracias por la oportunidad, consideramos que es muy valioso el estar hoy sentados y poder traer a la mesa una muy buena práctica que se hizo en el pasado, hace poquito, bueno no hace tantos años, pero consideramos que es un tema que se tiene que retomar y uno de los principales objetivos de esto también obviamente es generar un entorno de seguridad y paz, pero también eficientar más los servicios y todos los servicios públicos que se utilizan para esta finalidad.</w:t>
      </w:r>
      <w:r w:rsidR="007C6C92">
        <w:rPr>
          <w:rFonts w:asciiTheme="majorHAnsi" w:hAnsiTheme="majorHAnsi" w:cstheme="majorHAnsi"/>
          <w:bCs/>
          <w:sz w:val="24"/>
          <w:szCs w:val="24"/>
          <w:lang w:val="es-US"/>
        </w:rPr>
        <w:t xml:space="preserve"> </w:t>
      </w:r>
      <w:r w:rsidR="007C6C92" w:rsidRPr="007C6C92">
        <w:rPr>
          <w:rFonts w:asciiTheme="majorHAnsi" w:hAnsiTheme="majorHAnsi" w:cstheme="majorHAnsi"/>
          <w:bCs/>
          <w:sz w:val="24"/>
          <w:szCs w:val="24"/>
          <w:lang w:val="es-US"/>
        </w:rPr>
        <w:t xml:space="preserve">Es un tema muy común el saber que lamentablemente la mayor parte de las llamadas que se reciben en el 911 o llamadas de emergencia, todas las mayores partes son falsas, generan mucha movilización de todas las autoridades y se dispersan los recursos en cosas que realmente no tienen apoyo a la ciudadanía. Nosotros tenemos ya la experiencia que hemos trabajado y hemos tenido como hacer un trabajo de campo y muy personalizado, que eso creo que es la gran diferencia en otras ciudades, aquí le ponemos un nombre y apellido a las víctimas, entonces creo que este tipo de herramientas abonan a esta atención personalizada y a </w:t>
      </w:r>
      <w:r w:rsidR="007C6C92" w:rsidRPr="007C6C92">
        <w:rPr>
          <w:rFonts w:asciiTheme="majorHAnsi" w:hAnsiTheme="majorHAnsi" w:cstheme="majorHAnsi"/>
          <w:bCs/>
          <w:sz w:val="24"/>
          <w:szCs w:val="24"/>
          <w:lang w:val="es-US"/>
        </w:rPr>
        <w:lastRenderedPageBreak/>
        <w:t>poder difundir un destino turístico mucho más seguro. Nosotros ya nos ha tocado estas las pruebas en donde todo este tiempo que se tarda uno en hacer un reporte a la autoridad, que no lo criticamos porque al final de cuentas la autoridad está obligado a pedir toda esta información, simplemente por los contactos que tenemos es agilizarlo porque con esto nosotros y estamos hablando, por ejemplo, con una perspectiva metropolitana, porque al final de cuentas en el 911 muchas veces en los límites que están con Jalisco y Nayarit, este tipo de llamadas de emergencia hay veces que se reciben en 911 en Nayarit, pero ellos internamente ya están coordinados y pasan la información a quien se requiere, por eso también es importante acotar de que se tenga que ver de una perspectiva metropolitana, pero en este caso nosotros ya tenemos los registros de los lugares, domicilios, quiénes son los responsables y esa es una información que nosotros podemos estar apoyando, estar actualizando.</w:t>
      </w:r>
      <w:r w:rsidR="007C6C92">
        <w:rPr>
          <w:rFonts w:asciiTheme="majorHAnsi" w:hAnsiTheme="majorHAnsi" w:cstheme="majorHAnsi"/>
          <w:bCs/>
          <w:sz w:val="24"/>
          <w:szCs w:val="24"/>
          <w:lang w:val="es-US"/>
        </w:rPr>
        <w:t xml:space="preserve"> </w:t>
      </w:r>
      <w:r w:rsidR="007C6C92" w:rsidRPr="007C6C92">
        <w:rPr>
          <w:rFonts w:asciiTheme="majorHAnsi" w:hAnsiTheme="majorHAnsi" w:cstheme="majorHAnsi"/>
          <w:bCs/>
          <w:sz w:val="24"/>
          <w:szCs w:val="24"/>
          <w:lang w:val="es-US"/>
        </w:rPr>
        <w:t>Entonces, con esto se agilizan inmediatamente, es breve, en el momento que ellos tienen el botón, inmediatamente ya se está enviando una patrulla al lugar, pero ya sabemos si es una cuestión de enfermedad, es una cuestión de un accidente o es una cuestión de un delito y esto también puede ir escalando. No sé si César, quisieras apoyarnos con alguno de lo</w:t>
      </w:r>
      <w:r w:rsidR="00C56689">
        <w:rPr>
          <w:rFonts w:asciiTheme="majorHAnsi" w:hAnsiTheme="majorHAnsi" w:cstheme="majorHAnsi"/>
          <w:bCs/>
          <w:sz w:val="24"/>
          <w:szCs w:val="24"/>
          <w:lang w:val="es-US"/>
        </w:rPr>
        <w:t xml:space="preserve">s. Cesar: </w:t>
      </w:r>
      <w:r w:rsidR="007C6C92" w:rsidRPr="007C6C92">
        <w:rPr>
          <w:rFonts w:asciiTheme="majorHAnsi" w:hAnsiTheme="majorHAnsi" w:cstheme="majorHAnsi"/>
          <w:bCs/>
          <w:sz w:val="24"/>
          <w:szCs w:val="24"/>
          <w:lang w:val="es-US"/>
        </w:rPr>
        <w:t>Muchas gracias a todos por la oportunidad</w:t>
      </w:r>
      <w:r w:rsidR="00C56689">
        <w:rPr>
          <w:rFonts w:asciiTheme="majorHAnsi" w:hAnsiTheme="majorHAnsi" w:cstheme="majorHAnsi"/>
          <w:bCs/>
          <w:sz w:val="24"/>
          <w:szCs w:val="24"/>
          <w:lang w:val="es-US"/>
        </w:rPr>
        <w:t>, p</w:t>
      </w:r>
      <w:r w:rsidR="007C6C92" w:rsidRPr="007C6C92">
        <w:rPr>
          <w:rFonts w:asciiTheme="majorHAnsi" w:hAnsiTheme="majorHAnsi" w:cstheme="majorHAnsi"/>
          <w:bCs/>
          <w:sz w:val="24"/>
          <w:szCs w:val="24"/>
          <w:lang w:val="es-US"/>
        </w:rPr>
        <w:t xml:space="preserve">rácticamente lo que el </w:t>
      </w:r>
      <w:r w:rsidR="00EC6A73">
        <w:rPr>
          <w:rFonts w:asciiTheme="majorHAnsi" w:hAnsiTheme="majorHAnsi" w:cstheme="majorHAnsi"/>
          <w:bCs/>
          <w:sz w:val="24"/>
          <w:szCs w:val="24"/>
          <w:lang w:val="es-US"/>
        </w:rPr>
        <w:t>L</w:t>
      </w:r>
      <w:r w:rsidR="007C6C92" w:rsidRPr="007C6C92">
        <w:rPr>
          <w:rFonts w:asciiTheme="majorHAnsi" w:hAnsiTheme="majorHAnsi" w:cstheme="majorHAnsi"/>
          <w:bCs/>
          <w:sz w:val="24"/>
          <w:szCs w:val="24"/>
          <w:lang w:val="es-US"/>
        </w:rPr>
        <w:t>icenciado</w:t>
      </w:r>
      <w:r w:rsidR="00C56689">
        <w:rPr>
          <w:rFonts w:asciiTheme="majorHAnsi" w:hAnsiTheme="majorHAnsi" w:cstheme="majorHAnsi"/>
          <w:bCs/>
          <w:sz w:val="24"/>
          <w:szCs w:val="24"/>
          <w:lang w:val="es-US"/>
        </w:rPr>
        <w:t xml:space="preserve"> Arn</w:t>
      </w:r>
      <w:r w:rsidR="007C6C92" w:rsidRPr="007C6C92">
        <w:rPr>
          <w:rFonts w:asciiTheme="majorHAnsi" w:hAnsiTheme="majorHAnsi" w:cstheme="majorHAnsi"/>
          <w:bCs/>
          <w:sz w:val="24"/>
          <w:szCs w:val="24"/>
          <w:lang w:val="es-US"/>
        </w:rPr>
        <w:t>ulfo comentó al principio es prácticamente toda la información y lo que puedo abordar de que la intención de este proyecto es que efectivamente les llegue el apoyo a las personas más vulnerables.</w:t>
      </w:r>
      <w:r w:rsidR="00C56689">
        <w:rPr>
          <w:rFonts w:asciiTheme="majorHAnsi" w:hAnsiTheme="majorHAnsi" w:cstheme="majorHAnsi"/>
          <w:bCs/>
          <w:sz w:val="24"/>
          <w:szCs w:val="24"/>
          <w:lang w:val="es-US"/>
        </w:rPr>
        <w:t xml:space="preserve"> </w:t>
      </w:r>
      <w:r w:rsidR="007C6C92" w:rsidRPr="007C6C92">
        <w:rPr>
          <w:rFonts w:asciiTheme="majorHAnsi" w:hAnsiTheme="majorHAnsi" w:cstheme="majorHAnsi"/>
          <w:bCs/>
          <w:sz w:val="24"/>
          <w:szCs w:val="24"/>
          <w:lang w:val="es-US"/>
        </w:rPr>
        <w:t xml:space="preserve">Ya hicimos prácticas en el 2019 cuando con el apoyo del ingeniero Juan Carlos y la iniciativa que fue por parte del consejo se logró el inicio de esa aplicación, se hicieron pruebas, tan es así de que tuvimos un lapso de 300 días sin ningún asalto en los </w:t>
      </w:r>
      <w:r w:rsidR="00EC6A73">
        <w:rPr>
          <w:rFonts w:asciiTheme="majorHAnsi" w:hAnsiTheme="majorHAnsi" w:cstheme="majorHAnsi"/>
          <w:bCs/>
          <w:sz w:val="24"/>
          <w:szCs w:val="24"/>
          <w:lang w:val="es-US"/>
        </w:rPr>
        <w:t xml:space="preserve">Oxxo </w:t>
      </w:r>
      <w:r w:rsidR="007C6C92" w:rsidRPr="007C6C92">
        <w:rPr>
          <w:rFonts w:asciiTheme="majorHAnsi" w:hAnsiTheme="majorHAnsi" w:cstheme="majorHAnsi"/>
          <w:bCs/>
          <w:sz w:val="24"/>
          <w:szCs w:val="24"/>
          <w:lang w:val="es-US"/>
        </w:rPr>
        <w:t>y en los kioscos a raíz d</w:t>
      </w:r>
      <w:r w:rsidR="00EC6A73">
        <w:rPr>
          <w:rFonts w:asciiTheme="majorHAnsi" w:hAnsiTheme="majorHAnsi" w:cstheme="majorHAnsi"/>
          <w:bCs/>
          <w:sz w:val="24"/>
          <w:szCs w:val="24"/>
          <w:lang w:val="es-US"/>
        </w:rPr>
        <w:t xml:space="preserve">e, </w:t>
      </w:r>
      <w:r w:rsidR="007C6C92" w:rsidRPr="007C6C92">
        <w:rPr>
          <w:rFonts w:asciiTheme="majorHAnsi" w:hAnsiTheme="majorHAnsi" w:cstheme="majorHAnsi"/>
          <w:bCs/>
          <w:sz w:val="24"/>
          <w:szCs w:val="24"/>
          <w:lang w:val="es-US"/>
        </w:rPr>
        <w:t>eso significa de que todos los que participaron se logró y que se siga haciendo, pero ya viendo la necesidad de que la tecnología ha avanzado mucho se nos dio la iniciativa de este proyecto de que podemos aprovechar esta gran herramienta para que ahora también se le agreguen dos botones más, que en este caso sería el fu</w:t>
      </w:r>
      <w:r w:rsidR="00EC6A73">
        <w:rPr>
          <w:rFonts w:asciiTheme="majorHAnsi" w:hAnsiTheme="majorHAnsi" w:cstheme="majorHAnsi"/>
          <w:bCs/>
          <w:sz w:val="24"/>
          <w:szCs w:val="24"/>
          <w:lang w:val="es-US"/>
        </w:rPr>
        <w:t>c</w:t>
      </w:r>
      <w:r w:rsidR="007C6C92" w:rsidRPr="007C6C92">
        <w:rPr>
          <w:rFonts w:asciiTheme="majorHAnsi" w:hAnsiTheme="majorHAnsi" w:cstheme="majorHAnsi"/>
          <w:bCs/>
          <w:sz w:val="24"/>
          <w:szCs w:val="24"/>
          <w:lang w:val="es-US"/>
        </w:rPr>
        <w:t>si</w:t>
      </w:r>
      <w:r w:rsidR="00EC6A73">
        <w:rPr>
          <w:rFonts w:asciiTheme="majorHAnsi" w:hAnsiTheme="majorHAnsi" w:cstheme="majorHAnsi"/>
          <w:bCs/>
          <w:sz w:val="24"/>
          <w:szCs w:val="24"/>
          <w:lang w:val="es-US"/>
        </w:rPr>
        <w:t>a</w:t>
      </w:r>
      <w:r w:rsidR="007C6C92" w:rsidRPr="007C6C92">
        <w:rPr>
          <w:rFonts w:asciiTheme="majorHAnsi" w:hAnsiTheme="majorHAnsi" w:cstheme="majorHAnsi"/>
          <w:bCs/>
          <w:sz w:val="24"/>
          <w:szCs w:val="24"/>
          <w:lang w:val="es-US"/>
        </w:rPr>
        <w:t xml:space="preserve"> rosa para las mujeres más vulnerables, también el botón verde para los adultos mayores y personas con discapacidad. ¿Por qué? Porque considero que a lo mismo que nos comentó nuestro compañero licenciado Marco Roberto, el llamar al 911 se pueden perder segundos o minutos y al tener el apoyo de la aplicación se reducen inclusive hasta minutos, como bien lo comentó el licenciado Arnulfo, cuando uno habla al 911 te piden una serie de preguntas que es importante para que te brinden la ayuda, pero muchas veces las personas se bloquean o muchas veces estás en un lugar en el que tú quieres apoyar y por eso llamas al 911, pero no sabes ni las calles, no sabes ni la colonia, entonces es difícil que te provean el apoyo, más sin embargo esta aplicación se maneja por </w:t>
      </w:r>
      <w:r w:rsidR="00C56689" w:rsidRPr="007C6C92">
        <w:rPr>
          <w:rFonts w:asciiTheme="majorHAnsi" w:hAnsiTheme="majorHAnsi" w:cstheme="majorHAnsi"/>
          <w:bCs/>
          <w:sz w:val="24"/>
          <w:szCs w:val="24"/>
          <w:lang w:val="es-US"/>
        </w:rPr>
        <w:t>GPS</w:t>
      </w:r>
      <w:r w:rsidR="007C6C92" w:rsidRPr="007C6C92">
        <w:rPr>
          <w:rFonts w:asciiTheme="majorHAnsi" w:hAnsiTheme="majorHAnsi" w:cstheme="majorHAnsi"/>
          <w:bCs/>
          <w:sz w:val="24"/>
          <w:szCs w:val="24"/>
          <w:lang w:val="es-US"/>
        </w:rPr>
        <w:t xml:space="preserve">, en este caso si tú vayas caminando, si eres una mujer y sufres de acoso, te van siguiendo, te quieren robar, la </w:t>
      </w:r>
      <w:r w:rsidR="007C6C92" w:rsidRPr="007C6C92">
        <w:rPr>
          <w:rFonts w:asciiTheme="majorHAnsi" w:hAnsiTheme="majorHAnsi" w:cstheme="majorHAnsi"/>
          <w:bCs/>
          <w:sz w:val="24"/>
          <w:szCs w:val="24"/>
          <w:lang w:val="es-US"/>
        </w:rPr>
        <w:lastRenderedPageBreak/>
        <w:t>ayuda te llega ahí donde vas si caminas cinco cuadras, diez cuadras, la ayuda te va a llegar ahí, entonces es fundamental ese apoyo. Para los adultos mayores siento que sería un gran apoyo porque en las colonias, en la mayoría de los casos viven en sus casas y en ocasiones los dejan solos, ¿por qué? porque los hijos tienen que ir a trabajar o las personas que están al pendiente de ellos no pueden estar ahí todo el tiempo, entonces con una aplicación ahí, ya sea en un celular, en una tablet o viéndonos más adelante con el apoyo, algunos tipos de collares con el botón, que es para que se les haga más práctico a esas personas o en este caso a los discapacitados que de repente se les dificulta estar moviendo sus manos, que algo sea más práctico como apretar un botón pueda brindar el ayuda y qué mejor que también hay un historial clínico que también nos podemos apoyar con diferentes organismos, instituciones que nos puedan apoyar con esos datos y recursos, para que la persona cuando se le vaya a brindar el apoyo ya sepan qué necesita o qué padece, si en dado caso es un adulto mayor y llegan y está desmayado, que sepan qué se le va a brindar y no esperar hasta que recupere la conciencia para ver qué se le va a suministrar, porque muchas veces si no se sabe el historial clínico, pues no le pueden poner gran cosa, porque si a lo mejor es alérgico a la penicilina,</w:t>
      </w:r>
      <w:r w:rsidR="007C6C92">
        <w:rPr>
          <w:rFonts w:asciiTheme="majorHAnsi" w:hAnsiTheme="majorHAnsi" w:cstheme="majorHAnsi"/>
          <w:bCs/>
          <w:sz w:val="24"/>
          <w:szCs w:val="24"/>
          <w:lang w:val="es-US"/>
        </w:rPr>
        <w:t xml:space="preserve"> loxop</w:t>
      </w:r>
      <w:r w:rsidR="007C6C92" w:rsidRPr="007C6C92">
        <w:rPr>
          <w:rFonts w:asciiTheme="majorHAnsi" w:hAnsiTheme="majorHAnsi" w:cstheme="majorHAnsi"/>
          <w:bCs/>
          <w:sz w:val="24"/>
          <w:szCs w:val="24"/>
          <w:lang w:val="es-US"/>
        </w:rPr>
        <w:t>rofeno o algún otro medicamento, entonces yo creo que si todos nos unimos para este bien común, yo creo que lo fundamental al final del día es salvar vidas, entonces yo agradecería que apoyen este proyecto y más porque ya es funcional y sobre todo porque las personas que estamos aquí tienen la voluntad de brindar el apoyo de manera altruista, yo agradezco mucho que el ingeniero Juan Carlos haya venido para hoy y que también esté el ingeniero aquí presente, porque son piezas claves para que esta aplicación funcione, de mi parte sería por el momento todo.</w:t>
      </w:r>
      <w:r w:rsidR="00BC5E9B">
        <w:rPr>
          <w:rFonts w:asciiTheme="majorHAnsi" w:hAnsiTheme="majorHAnsi" w:cstheme="majorHAnsi"/>
          <w:bCs/>
          <w:sz w:val="24"/>
          <w:szCs w:val="24"/>
          <w:lang w:val="es-US"/>
        </w:rPr>
        <w:t xml:space="preserve"> Mtro. Marco Roberto Juárez: </w:t>
      </w:r>
      <w:r w:rsidR="00BC5E9B" w:rsidRPr="00BC5E9B">
        <w:rPr>
          <w:rFonts w:asciiTheme="majorHAnsi" w:hAnsiTheme="majorHAnsi" w:cstheme="majorHAnsi"/>
          <w:bCs/>
          <w:sz w:val="24"/>
          <w:szCs w:val="24"/>
          <w:lang w:val="es-US"/>
        </w:rPr>
        <w:t xml:space="preserve">Aquí también resaltar que afortunadamente es desarrollar el talento local y es el talento institucional que tienen, que ya cuentan ustedes y que ya se ha practicado, entonces creo que la infraestructura ya se tiene y también la cuestión operativa, entonces yo creo que es más que nada destinar más recursos a sus áreas donde ya actualmente están trabajando y desarrollando sus productos. </w:t>
      </w:r>
      <w:r w:rsidR="00BC5E9B">
        <w:rPr>
          <w:rFonts w:asciiTheme="majorHAnsi" w:hAnsiTheme="majorHAnsi" w:cstheme="majorHAnsi"/>
          <w:bCs/>
          <w:sz w:val="24"/>
          <w:szCs w:val="24"/>
          <w:lang w:val="es-US"/>
        </w:rPr>
        <w:t xml:space="preserve">El C. Lic. Arnulfo Ortega Contreras: </w:t>
      </w:r>
      <w:r w:rsidR="00BC5E9B" w:rsidRPr="00BC5E9B">
        <w:rPr>
          <w:rFonts w:asciiTheme="majorHAnsi" w:hAnsiTheme="majorHAnsi" w:cstheme="majorHAnsi"/>
          <w:bCs/>
          <w:sz w:val="24"/>
          <w:szCs w:val="24"/>
          <w:lang w:val="es-US"/>
        </w:rPr>
        <w:t>Muchas gracias, quiero agradecerle a nuestro regidor Víctor por el respaldo de siempre y a nuestra regidora Erika que siempre han mostrado ese apoyo para generar un bien común, a lo cual también agradezco a ustedes y el que estén aquí, es parte importante que hay una preocupación por el destino, por generar ese éxito que seguir caminando con ese lugar turístico que mantiene esa seguridad a los ciudadanos y a los visitantes, a lo cual pues se debe el uso de la voz a quien quiera participar de ustedes</w:t>
      </w:r>
      <w:r w:rsidR="00BC5E9B">
        <w:rPr>
          <w:rFonts w:asciiTheme="majorHAnsi" w:hAnsiTheme="majorHAnsi" w:cstheme="majorHAnsi"/>
          <w:bCs/>
          <w:sz w:val="24"/>
          <w:szCs w:val="24"/>
          <w:lang w:val="es-US"/>
        </w:rPr>
        <w:t xml:space="preserve">, Ángel.  Mtro. Ángel Marcial Carrillo:  </w:t>
      </w:r>
      <w:r w:rsidR="00C522E9" w:rsidRPr="00C522E9">
        <w:rPr>
          <w:rFonts w:asciiTheme="majorHAnsi" w:hAnsiTheme="majorHAnsi" w:cstheme="majorHAnsi"/>
          <w:bCs/>
          <w:sz w:val="24"/>
          <w:szCs w:val="24"/>
          <w:lang w:val="es-US"/>
        </w:rPr>
        <w:t>Hola, hola. Bueno, muchas gracias, antes que nada realmente me sumo a esta nue</w:t>
      </w:r>
      <w:r w:rsidR="00C522E9">
        <w:rPr>
          <w:rFonts w:asciiTheme="majorHAnsi" w:hAnsiTheme="majorHAnsi" w:cstheme="majorHAnsi"/>
          <w:bCs/>
          <w:sz w:val="24"/>
          <w:szCs w:val="24"/>
          <w:lang w:val="es-US"/>
        </w:rPr>
        <w:t>va,</w:t>
      </w:r>
      <w:r w:rsidR="00C522E9" w:rsidRPr="00C522E9">
        <w:rPr>
          <w:rFonts w:asciiTheme="majorHAnsi" w:hAnsiTheme="majorHAnsi" w:cstheme="majorHAnsi"/>
          <w:bCs/>
          <w:sz w:val="24"/>
          <w:szCs w:val="24"/>
          <w:lang w:val="es-US"/>
        </w:rPr>
        <w:t xml:space="preserve"> bueno reactivar esta iniciativa que me parece fundamental para la seguridad de Puerto Vallarta, sin duda alguna este tipo de </w:t>
      </w:r>
      <w:r w:rsidR="00C522E9" w:rsidRPr="00C522E9">
        <w:rPr>
          <w:rFonts w:asciiTheme="majorHAnsi" w:hAnsiTheme="majorHAnsi" w:cstheme="majorHAnsi"/>
          <w:bCs/>
          <w:sz w:val="24"/>
          <w:szCs w:val="24"/>
          <w:lang w:val="es-US"/>
        </w:rPr>
        <w:lastRenderedPageBreak/>
        <w:t>mecanismos tecnológicos nos ayudan a tener un clima un poco más seguro, en este caso desde la gerencia del gobierno inteligente, que es donde me toca trabajar en esta manera, me sumo directamente con todos ustedes</w:t>
      </w:r>
      <w:r w:rsidR="00C522E9">
        <w:rPr>
          <w:rFonts w:asciiTheme="majorHAnsi" w:hAnsiTheme="majorHAnsi" w:cstheme="majorHAnsi"/>
          <w:bCs/>
          <w:sz w:val="24"/>
          <w:szCs w:val="24"/>
          <w:lang w:val="es-US"/>
        </w:rPr>
        <w:t>,</w:t>
      </w:r>
      <w:r w:rsidR="00C522E9" w:rsidRPr="00C522E9">
        <w:rPr>
          <w:rFonts w:asciiTheme="majorHAnsi" w:hAnsiTheme="majorHAnsi" w:cstheme="majorHAnsi"/>
          <w:bCs/>
          <w:sz w:val="24"/>
          <w:szCs w:val="24"/>
          <w:lang w:val="es-US"/>
        </w:rPr>
        <w:t xml:space="preserve"> ingenieros, para poder sumar y aportar ideas que pudieran ser funcionales para que la aplicación tuviera el éxito esperado, como bien decía César, es importante tener una base de datos clínica de los adultos mayores, para poder atenderlos de la mejor manera y sé que al principio puede sonar un poco complejo que los adultos mayores o sus familiares empiecen a cargar esa base de datos, pero si generamos una campaña de difusión, de concientización, creo que esto es esencial para que tenga un mejor funcionamiento y de igual manera, me comentaba por aquí el ingeniero Mauricio, existe ya pues la base de datos para que no se haga mal uso de ellas, esto es también muy importante y ver cómo podemos migrar otras tecnologías emergentes o de otras dependencias, como la fiscalía que tenía la pulsera de pulso de vida, creo que se llama, donde podamos vincular con nuestra aplicación, para que de alguna manera todo el entorno de seguridad, no sólo sea de Puerto Vallarta, sino también de otras dependencias y hacer interoperabilidad y que resulte realmente un tema todavía más completo. Me sumo a esta iniciativa y aplaudo el que la hayan reactivado.</w:t>
      </w:r>
      <w:r w:rsidR="00C522E9">
        <w:rPr>
          <w:rFonts w:asciiTheme="majorHAnsi" w:hAnsiTheme="majorHAnsi" w:cstheme="majorHAnsi"/>
          <w:bCs/>
          <w:sz w:val="24"/>
          <w:szCs w:val="24"/>
          <w:lang w:val="es-US"/>
        </w:rPr>
        <w:t xml:space="preserve"> Lic. Mauricio Ernesto González Cárdenas</w:t>
      </w:r>
      <w:r w:rsidR="00934387">
        <w:rPr>
          <w:rFonts w:asciiTheme="majorHAnsi" w:hAnsiTheme="majorHAnsi" w:cstheme="majorHAnsi"/>
          <w:bCs/>
          <w:sz w:val="24"/>
          <w:szCs w:val="24"/>
          <w:lang w:val="es-US"/>
        </w:rPr>
        <w:t xml:space="preserve">: </w:t>
      </w:r>
      <w:r w:rsidR="00C522E9">
        <w:rPr>
          <w:rFonts w:asciiTheme="majorHAnsi" w:hAnsiTheme="majorHAnsi" w:cstheme="majorHAnsi"/>
          <w:bCs/>
          <w:sz w:val="24"/>
          <w:szCs w:val="24"/>
          <w:lang w:val="es-US"/>
        </w:rPr>
        <w:t xml:space="preserve"> </w:t>
      </w:r>
      <w:r w:rsidR="00934387" w:rsidRPr="00934387">
        <w:rPr>
          <w:rFonts w:asciiTheme="majorHAnsi" w:hAnsiTheme="majorHAnsi" w:cstheme="majorHAnsi"/>
          <w:bCs/>
          <w:sz w:val="24"/>
          <w:szCs w:val="24"/>
          <w:lang w:val="es-US"/>
        </w:rPr>
        <w:t>Muchas gracias. Buenos días a todos. Como ha sido la ideología de nuestro presidente, yo creo que en el tiempo que tengo yo trabajando para el ayuntamiento ya más de 20 años, yo creo que es la primera administración que realmente se ha preocupado por llevar el alcance de la tecnología a todos los puntos, desde los más pequeños que ya tienen el chip puesto prácticamente desde que nacen, hasta los adultos mayores para facilitarles el día a día.</w:t>
      </w:r>
    </w:p>
    <w:p w14:paraId="3EDABF92" w14:textId="1822BFC8" w:rsidR="00BA5144" w:rsidRPr="004C2E31" w:rsidRDefault="00934387" w:rsidP="000A7CB1">
      <w:pPr>
        <w:spacing w:after="0"/>
        <w:jc w:val="both"/>
        <w:rPr>
          <w:rFonts w:asciiTheme="majorHAnsi" w:hAnsiTheme="majorHAnsi" w:cstheme="majorHAnsi"/>
          <w:bCs/>
          <w:sz w:val="24"/>
          <w:szCs w:val="24"/>
          <w:lang w:val="es-US"/>
        </w:rPr>
      </w:pPr>
      <w:r w:rsidRPr="00934387">
        <w:rPr>
          <w:rFonts w:asciiTheme="majorHAnsi" w:hAnsiTheme="majorHAnsi" w:cstheme="majorHAnsi"/>
          <w:bCs/>
          <w:sz w:val="24"/>
          <w:szCs w:val="24"/>
          <w:lang w:val="es-US"/>
        </w:rPr>
        <w:t>Yo creo que este tipo de iniciativas, este tipo de programas, no hacen más que reforzar lo que ya veníamos planteando, lo que ya el presidente venía reforzando, que es la seguridad. Ahora lo que tratamos de hacer es dejarlas al alcance literalmente de su mano, que se eviten problemas de localización, que se eviten problemas de falta de comunicación. Actualmente he notado en algunos grupos policíacos que cuentan con whatsapp y he visto que ha sido un problema constante, que se retrasan en la cuestión de, oye dame tu ubicación, oye no pusiste los datos exactos, oye no te puedo atender si no llenas completamente el formulario que te mandé.</w:t>
      </w:r>
      <w:r>
        <w:rPr>
          <w:rFonts w:asciiTheme="majorHAnsi" w:hAnsiTheme="majorHAnsi" w:cstheme="majorHAnsi"/>
          <w:bCs/>
          <w:sz w:val="24"/>
          <w:szCs w:val="24"/>
          <w:lang w:val="es-US"/>
        </w:rPr>
        <w:t xml:space="preserve"> </w:t>
      </w:r>
      <w:r w:rsidRPr="00934387">
        <w:rPr>
          <w:rFonts w:asciiTheme="majorHAnsi" w:hAnsiTheme="majorHAnsi" w:cstheme="majorHAnsi"/>
          <w:bCs/>
          <w:sz w:val="24"/>
          <w:szCs w:val="24"/>
          <w:lang w:val="es-US"/>
        </w:rPr>
        <w:t>Y con este tipo de aplicaciones que desarrollaron ahí mismo en la corporación policial, pues yo creo que es la forma más amigable de hacer llegar esa información y hacer más viable y más rápida la solución para todos. Muchas gracias y aquí estamos para apoyarlos con lo que se necesite.</w:t>
      </w:r>
      <w:r>
        <w:rPr>
          <w:rFonts w:asciiTheme="majorHAnsi" w:hAnsiTheme="majorHAnsi" w:cstheme="majorHAnsi"/>
          <w:bCs/>
          <w:sz w:val="24"/>
          <w:szCs w:val="24"/>
          <w:lang w:val="es-US"/>
        </w:rPr>
        <w:t xml:space="preserve"> </w:t>
      </w:r>
      <w:r w:rsidR="005F20CD">
        <w:rPr>
          <w:rFonts w:asciiTheme="majorHAnsi" w:hAnsiTheme="majorHAnsi" w:cstheme="majorHAnsi"/>
          <w:bCs/>
          <w:sz w:val="24"/>
          <w:szCs w:val="24"/>
          <w:lang w:val="es-US"/>
        </w:rPr>
        <w:t xml:space="preserve">El C. Lic. Arnulfo Ortega Contreras: </w:t>
      </w:r>
      <w:r w:rsidR="005F20CD" w:rsidRPr="005F20CD">
        <w:rPr>
          <w:rFonts w:asciiTheme="majorHAnsi" w:hAnsiTheme="majorHAnsi" w:cstheme="majorHAnsi"/>
          <w:bCs/>
          <w:sz w:val="24"/>
          <w:szCs w:val="24"/>
          <w:lang w:val="es-US"/>
        </w:rPr>
        <w:t xml:space="preserve">Cedemos el uso de la voz a nuestros compañeros regidores, su aportación. Regidora Erika. </w:t>
      </w:r>
      <w:r w:rsidR="005F20CD">
        <w:rPr>
          <w:rFonts w:asciiTheme="majorHAnsi" w:hAnsiTheme="majorHAnsi" w:cstheme="majorHAnsi"/>
          <w:bCs/>
          <w:sz w:val="24"/>
          <w:szCs w:val="24"/>
          <w:lang w:val="es-US"/>
        </w:rPr>
        <w:t xml:space="preserve">La C. Regidora Erika Yesenia García Rubio: </w:t>
      </w:r>
      <w:r w:rsidR="005F20CD" w:rsidRPr="005F20CD">
        <w:rPr>
          <w:rFonts w:asciiTheme="majorHAnsi" w:hAnsiTheme="majorHAnsi" w:cstheme="majorHAnsi"/>
          <w:bCs/>
          <w:sz w:val="24"/>
          <w:szCs w:val="24"/>
          <w:lang w:val="es-US"/>
        </w:rPr>
        <w:t>Buenos días a todos, agradecerles la verdad el que estén aquí presentes apoyando todo esto.</w:t>
      </w:r>
      <w:r w:rsidR="005F20CD">
        <w:rPr>
          <w:rFonts w:asciiTheme="majorHAnsi" w:hAnsiTheme="majorHAnsi" w:cstheme="majorHAnsi"/>
          <w:bCs/>
          <w:sz w:val="24"/>
          <w:szCs w:val="24"/>
          <w:lang w:val="es-US"/>
        </w:rPr>
        <w:t xml:space="preserve"> </w:t>
      </w:r>
      <w:r w:rsidR="005F20CD" w:rsidRPr="005F20CD">
        <w:rPr>
          <w:rFonts w:asciiTheme="majorHAnsi" w:hAnsiTheme="majorHAnsi" w:cstheme="majorHAnsi"/>
          <w:bCs/>
          <w:sz w:val="24"/>
          <w:szCs w:val="24"/>
          <w:lang w:val="es-US"/>
        </w:rPr>
        <w:t xml:space="preserve">Celebro mucho este proyecto, regidor, porque no sólo es </w:t>
      </w:r>
      <w:r w:rsidR="005F20CD" w:rsidRPr="005F20CD">
        <w:rPr>
          <w:rFonts w:asciiTheme="majorHAnsi" w:hAnsiTheme="majorHAnsi" w:cstheme="majorHAnsi"/>
          <w:bCs/>
          <w:sz w:val="24"/>
          <w:szCs w:val="24"/>
          <w:lang w:val="es-US"/>
        </w:rPr>
        <w:lastRenderedPageBreak/>
        <w:t>tecnológico, sino que también es un compromiso de seguridad y bienestar de nuestra comunidad. Sin duda lo ideal es que cada de las personas, sin importar donde esté, tengan una herramienta fundamental para su seguridad. Así es que reitero mi apoyo total, regidora Arnulfo, y enhorabuena, muchísimas felicidades y muchas gracias por acompañarnos.</w:t>
      </w:r>
      <w:r w:rsidR="005F20CD">
        <w:rPr>
          <w:rFonts w:asciiTheme="majorHAnsi" w:hAnsiTheme="majorHAnsi" w:cstheme="majorHAnsi"/>
          <w:bCs/>
          <w:sz w:val="24"/>
          <w:szCs w:val="24"/>
          <w:lang w:val="es-US"/>
        </w:rPr>
        <w:t xml:space="preserve"> El C. Lic. Arnulfo Ortega Contreras: </w:t>
      </w:r>
      <w:r w:rsidR="005F20CD" w:rsidRPr="005F20CD">
        <w:rPr>
          <w:rFonts w:asciiTheme="majorHAnsi" w:hAnsiTheme="majorHAnsi" w:cstheme="majorHAnsi"/>
          <w:bCs/>
          <w:sz w:val="24"/>
          <w:szCs w:val="24"/>
          <w:lang w:val="es-US"/>
        </w:rPr>
        <w:t xml:space="preserve">Regidor Víctor. </w:t>
      </w:r>
      <w:r w:rsidR="005F20CD">
        <w:rPr>
          <w:rFonts w:asciiTheme="majorHAnsi" w:hAnsiTheme="majorHAnsi" w:cstheme="majorHAnsi"/>
          <w:bCs/>
          <w:sz w:val="24"/>
          <w:szCs w:val="24"/>
          <w:lang w:val="es-US"/>
        </w:rPr>
        <w:t xml:space="preserve">El Mtro. Víctor Manuel Bernal Vargas: </w:t>
      </w:r>
      <w:r w:rsidR="005F20CD" w:rsidRPr="005F20CD">
        <w:rPr>
          <w:rFonts w:asciiTheme="majorHAnsi" w:hAnsiTheme="majorHAnsi" w:cstheme="majorHAnsi"/>
          <w:bCs/>
          <w:sz w:val="24"/>
          <w:szCs w:val="24"/>
          <w:lang w:val="es-US"/>
        </w:rPr>
        <w:t>Muchas gracias amigo regidor Arnulfo y regidora Erika y a los compañeros que nos acompañan. Pues solamente reiterarte el apoyo, regidor, creo que es una iniciativa importante para poner al alcance precisamente de las y los ciudadanos una herramienta tecnológica que precisamente sea más efectiva.</w:t>
      </w:r>
      <w:r w:rsidR="005F20CD">
        <w:rPr>
          <w:rFonts w:asciiTheme="majorHAnsi" w:hAnsiTheme="majorHAnsi" w:cstheme="majorHAnsi"/>
          <w:bCs/>
          <w:sz w:val="24"/>
          <w:szCs w:val="24"/>
          <w:lang w:val="es-US"/>
        </w:rPr>
        <w:t xml:space="preserve"> </w:t>
      </w:r>
      <w:r w:rsidR="005F20CD" w:rsidRPr="005F20CD">
        <w:rPr>
          <w:rFonts w:asciiTheme="majorHAnsi" w:hAnsiTheme="majorHAnsi" w:cstheme="majorHAnsi"/>
          <w:bCs/>
          <w:sz w:val="24"/>
          <w:szCs w:val="24"/>
          <w:lang w:val="es-US"/>
        </w:rPr>
        <w:t>Como bien comenta bueno Marco Roberto César, que tiene mucha experiencia en el tema de seguridad. Tengo la fortuna de conocerlo ya desde hace varios años y me da gusto que estén aquí en esta mesa de trabajo. Por supuesto a Marcial y su equipo de trabajo en el área de tecnología de la información, pues también creo que al final esto abona a sumar a la tecnología al ciudadano.</w:t>
      </w:r>
      <w:r w:rsidR="005F20CD">
        <w:rPr>
          <w:rFonts w:asciiTheme="majorHAnsi" w:hAnsiTheme="majorHAnsi" w:cstheme="majorHAnsi"/>
          <w:bCs/>
          <w:sz w:val="24"/>
          <w:szCs w:val="24"/>
          <w:lang w:val="es-US"/>
        </w:rPr>
        <w:t xml:space="preserve"> </w:t>
      </w:r>
      <w:r w:rsidR="005F20CD" w:rsidRPr="005F20CD">
        <w:rPr>
          <w:rFonts w:asciiTheme="majorHAnsi" w:hAnsiTheme="majorHAnsi" w:cstheme="majorHAnsi"/>
          <w:bCs/>
          <w:sz w:val="24"/>
          <w:szCs w:val="24"/>
          <w:lang w:val="es-US"/>
        </w:rPr>
        <w:t>Creo que los que tenemos un poquito más de edad nos resistimos un poquito más a este tipo de aplicaciones. Y yo nomás tendría una pregunta si se echara a este proyecto con el turista. Tenemos los botones de pánico visibles pues en áreas específicas y bueno creo que eso se le informa, me imagino, a los turistas.</w:t>
      </w:r>
      <w:r w:rsidR="005F20CD">
        <w:rPr>
          <w:rFonts w:asciiTheme="majorHAnsi" w:hAnsiTheme="majorHAnsi" w:cstheme="majorHAnsi"/>
          <w:bCs/>
          <w:sz w:val="24"/>
          <w:szCs w:val="24"/>
          <w:lang w:val="es-US"/>
        </w:rPr>
        <w:t xml:space="preserve"> </w:t>
      </w:r>
      <w:r w:rsidR="005F20CD" w:rsidRPr="005F20CD">
        <w:rPr>
          <w:rFonts w:asciiTheme="majorHAnsi" w:hAnsiTheme="majorHAnsi" w:cstheme="majorHAnsi"/>
          <w:bCs/>
          <w:sz w:val="24"/>
          <w:szCs w:val="24"/>
          <w:lang w:val="es-US"/>
        </w:rPr>
        <w:t>Pero no sé si esta plataforma pudiera también considerarlo ahí en una parte, poderla promover quien ingresa al destino. En dado caso que se arrancara el proyecto, un tema informativo para quien visite la ciudad, que existe una aplicación, en caso de ellos la puedan descargar de manera temporal, se retiran del destino y como cuando vas a otro tipo de otros países, otras ciudades, utilizas una aplicación que solamente funciona de manera local para algún servicio como sería este, precisamente en el tema de seguridad. No es nada más limitarlo a la parte de quienes habitamos aquí en la ciudad, sino que yo creo que sería una muy buena oportunidad, Arnulfo, para que lo pudiéramos ampliar</w:t>
      </w:r>
      <w:r w:rsidR="00BE4594">
        <w:rPr>
          <w:rFonts w:asciiTheme="majorHAnsi" w:hAnsiTheme="majorHAnsi" w:cstheme="majorHAnsi"/>
          <w:bCs/>
          <w:sz w:val="24"/>
          <w:szCs w:val="24"/>
          <w:lang w:val="es-US"/>
        </w:rPr>
        <w:t xml:space="preserve"> o difundir en dado caso para aquellos que nos visitan de un destino distinto a Vallarta</w:t>
      </w:r>
      <w:r w:rsidR="00186979">
        <w:rPr>
          <w:rFonts w:asciiTheme="majorHAnsi" w:hAnsiTheme="majorHAnsi" w:cstheme="majorHAnsi"/>
          <w:bCs/>
          <w:sz w:val="24"/>
          <w:szCs w:val="24"/>
          <w:lang w:val="es-US"/>
        </w:rPr>
        <w:t xml:space="preserve">, para que en caso de emergencia con un instructivo tecnológico, yo creo que el extranjero debe estar mucho más familiarizado con los temas tecnológicos seria excelente poderlo ampliar, ahí lo dejo sobre la mesa Arnulfo, muchas gracias. El C. Lic. Arnulfo Ortega Contreras: Muy buen participación Víctor, eso sería de un análisis solicitando como pregunta el regidor Víctor. Mtro. Marco Roberto Juárez: Si, definitivamente yo pienso que la perspectiva tiene que ser integral  y seria complementar, son muy valiosos todos los puntos de seguridad que han puesto ahorita en la ciudad y esto seria como complementarlo, porque la diferencia es que los botones que están ahorita </w:t>
      </w:r>
      <w:r w:rsidR="007D57AA">
        <w:rPr>
          <w:rFonts w:asciiTheme="majorHAnsi" w:hAnsiTheme="majorHAnsi" w:cstheme="majorHAnsi"/>
          <w:bCs/>
          <w:sz w:val="24"/>
          <w:szCs w:val="24"/>
          <w:lang w:val="es-US"/>
        </w:rPr>
        <w:t xml:space="preserve">en esta etapa son generales están generalizados, ósea se aprieta un botón aunque con las cámaras podrían medio ayudar pero creo que esto es precisamente es la primera vez que se ponen de este tipo y yo creo que con el tiempo y </w:t>
      </w:r>
      <w:r w:rsidR="007D57AA">
        <w:rPr>
          <w:rFonts w:asciiTheme="majorHAnsi" w:hAnsiTheme="majorHAnsi" w:cstheme="majorHAnsi"/>
          <w:bCs/>
          <w:sz w:val="24"/>
          <w:szCs w:val="24"/>
          <w:lang w:val="es-US"/>
        </w:rPr>
        <w:lastRenderedPageBreak/>
        <w:t xml:space="preserve">uso se tendrá que ir ajustando, la diferencia con los otros botones es que en la practica ya se probo y funciono muy bien, realmente yo creo que si ustedes pueden analizar de acuerdo a las cifras del INEGI los años que tiene Vallarta en los primero lugares con mejor precepción de seguridad, mucho tiene que ver este tipo de información que se genera en iniciativa privada, no es fácil, no ha sido nada fácil porque nos basamos mucho en la confianza nosotros hemos tenido, lo han visto ustedes </w:t>
      </w:r>
      <w:r w:rsidR="00DB3266">
        <w:rPr>
          <w:rFonts w:asciiTheme="majorHAnsi" w:hAnsiTheme="majorHAnsi" w:cstheme="majorHAnsi"/>
          <w:bCs/>
          <w:sz w:val="24"/>
          <w:szCs w:val="24"/>
          <w:lang w:val="es-US"/>
        </w:rPr>
        <w:t xml:space="preserve">personalmente como algunas empresas inmediatamente generan la información de sus cámaras, porque saben que ninguna no sale nada de lo que no esta ahí el objetivo es ponerle nombre y apellido a los delincuentes que están afectando a Vallarta en el sentido, por ejemplo el que roba, me toco una etapa en la que el que robaba una gasolinera, robaba el Oxxo, robaba la farmacia Guadalajara, todo tipo de comercio estaba robando de hecho hasta un subdirector de la policía municipal cuando hubo una detención de él, sufrió un disparo en la cabeza, afortunadamente salió bien librado. Es ese tipo de personajes que buscamos erradicar </w:t>
      </w:r>
      <w:r w:rsidR="004A4705">
        <w:rPr>
          <w:rFonts w:asciiTheme="majorHAnsi" w:hAnsiTheme="majorHAnsi" w:cstheme="majorHAnsi"/>
          <w:bCs/>
          <w:sz w:val="24"/>
          <w:szCs w:val="24"/>
          <w:lang w:val="es-US"/>
        </w:rPr>
        <w:t xml:space="preserve">que comete los delitos, Vallarta es un hecho que viene un crecimiento importante y este es un factor para precisamente contener la gran incidencia que pueda presentar y a parte es un botón muy noble porque puede crecer en diferentes aspectos. Hay mucha gente aquí en Vallarta que lamentablemente vive sola, no tiene familia, ya sea gente mayor, ya sea por ejemplo en ese podría ayudar parte el DIF hacer un padrón y que estas personas se puedan atacar por </w:t>
      </w:r>
      <w:r w:rsidR="009902E7">
        <w:rPr>
          <w:rFonts w:asciiTheme="majorHAnsi" w:hAnsiTheme="majorHAnsi" w:cstheme="majorHAnsi"/>
          <w:bCs/>
          <w:sz w:val="24"/>
          <w:szCs w:val="24"/>
          <w:lang w:val="es-US"/>
        </w:rPr>
        <w:t>ejemplo a</w:t>
      </w:r>
      <w:r w:rsidR="004A4705">
        <w:rPr>
          <w:rFonts w:asciiTheme="majorHAnsi" w:hAnsiTheme="majorHAnsi" w:cstheme="majorHAnsi"/>
          <w:bCs/>
          <w:sz w:val="24"/>
          <w:szCs w:val="24"/>
          <w:lang w:val="es-US"/>
        </w:rPr>
        <w:t xml:space="preserve"> ese 100 por ciento de personas que viven sol</w:t>
      </w:r>
      <w:r w:rsidR="009902E7">
        <w:rPr>
          <w:rFonts w:asciiTheme="majorHAnsi" w:hAnsiTheme="majorHAnsi" w:cstheme="majorHAnsi"/>
          <w:bCs/>
          <w:sz w:val="24"/>
          <w:szCs w:val="24"/>
          <w:lang w:val="es-US"/>
        </w:rPr>
        <w:t>a</w:t>
      </w:r>
      <w:r w:rsidR="004A4705">
        <w:rPr>
          <w:rFonts w:asciiTheme="majorHAnsi" w:hAnsiTheme="majorHAnsi" w:cstheme="majorHAnsi"/>
          <w:bCs/>
          <w:sz w:val="24"/>
          <w:szCs w:val="24"/>
          <w:lang w:val="es-US"/>
        </w:rPr>
        <w:t>s</w:t>
      </w:r>
      <w:r w:rsidR="009902E7">
        <w:rPr>
          <w:rFonts w:asciiTheme="majorHAnsi" w:hAnsiTheme="majorHAnsi" w:cstheme="majorHAnsi"/>
          <w:bCs/>
          <w:sz w:val="24"/>
          <w:szCs w:val="24"/>
          <w:lang w:val="es-US"/>
        </w:rPr>
        <w:t xml:space="preserve"> puedan tener un botón</w:t>
      </w:r>
      <w:r w:rsidR="004A4705">
        <w:rPr>
          <w:rFonts w:asciiTheme="majorHAnsi" w:hAnsiTheme="majorHAnsi" w:cstheme="majorHAnsi"/>
          <w:bCs/>
          <w:sz w:val="24"/>
          <w:szCs w:val="24"/>
          <w:lang w:val="es-US"/>
        </w:rPr>
        <w:t xml:space="preserve">, es triste escuchar que la gente se </w:t>
      </w:r>
      <w:r w:rsidR="009902E7">
        <w:rPr>
          <w:rFonts w:asciiTheme="majorHAnsi" w:hAnsiTheme="majorHAnsi" w:cstheme="majorHAnsi"/>
          <w:bCs/>
          <w:sz w:val="24"/>
          <w:szCs w:val="24"/>
          <w:lang w:val="es-US"/>
        </w:rPr>
        <w:t>dé</w:t>
      </w:r>
      <w:r w:rsidR="004A4705">
        <w:rPr>
          <w:rFonts w:asciiTheme="majorHAnsi" w:hAnsiTheme="majorHAnsi" w:cstheme="majorHAnsi"/>
          <w:bCs/>
          <w:sz w:val="24"/>
          <w:szCs w:val="24"/>
          <w:lang w:val="es-US"/>
        </w:rPr>
        <w:t xml:space="preserve"> cuenta</w:t>
      </w:r>
      <w:r w:rsidR="009902E7">
        <w:rPr>
          <w:rFonts w:asciiTheme="majorHAnsi" w:hAnsiTheme="majorHAnsi" w:cstheme="majorHAnsi"/>
          <w:bCs/>
          <w:sz w:val="24"/>
          <w:szCs w:val="24"/>
          <w:lang w:val="es-US"/>
        </w:rPr>
        <w:t xml:space="preserve"> que falleció alguien a los tres, cuatro, cinco días. Entonces creo que este botón puede abonar y sobre todo va a tener un muy buen mensaje institucional, algo desarrollado por el municipio de Puerto Vallarta, nosotros simplemente lo que hacemos es facilitar y tenemos el contacto directo con los sectores de la iniciativa privada y creo que tenemos todo para hacerlo esto es mas bien de voluntad, los recursos ahí están y como bien lo comento esta infraestructura me imagino que fue muy costosa </w:t>
      </w:r>
      <w:r w:rsidR="00BF451A">
        <w:rPr>
          <w:rFonts w:asciiTheme="majorHAnsi" w:hAnsiTheme="majorHAnsi" w:cstheme="majorHAnsi"/>
          <w:bCs/>
          <w:sz w:val="24"/>
          <w:szCs w:val="24"/>
          <w:lang w:val="es-US"/>
        </w:rPr>
        <w:t>para todos los puntos azules, entonces ya es mínimo lo que se tiene que hacer. El C. Lic. Arnulfo Ortega Contreras: Bien, muchas gracias por la participación, no se si alguien más tenga algo que comentar, realmente sumar esfuerzos para buscar un buen resultado, vale la pena, porque tenemos que buscar principios y los valores de practica para nuestros familiares, hijos, nietos y principalmente que esto no es sencillo, sino se hace en un grupo porque en la multitud del consejero siempre va a ver sabiduría. Muy de gran valor que estén ustedes aquí presente y aparentemente se puede creer que es algo insignificante, no, es algo muy grande el cual ustedes h</w:t>
      </w:r>
      <w:r w:rsidR="004C2E31">
        <w:rPr>
          <w:rFonts w:asciiTheme="majorHAnsi" w:hAnsiTheme="majorHAnsi" w:cstheme="majorHAnsi"/>
          <w:bCs/>
          <w:sz w:val="24"/>
          <w:szCs w:val="24"/>
          <w:lang w:val="es-US"/>
        </w:rPr>
        <w:t xml:space="preserve">an depositado por el bienestar de nuestra ciudad y lo seguiremos haciendo en conjunto para integrar ese mejor resultado una vez más. </w:t>
      </w:r>
      <w:r w:rsidR="00BF451A">
        <w:rPr>
          <w:rFonts w:asciiTheme="majorHAnsi" w:hAnsiTheme="majorHAnsi" w:cstheme="majorHAnsi"/>
          <w:bCs/>
          <w:sz w:val="24"/>
          <w:szCs w:val="24"/>
          <w:lang w:val="es-US"/>
        </w:rPr>
        <w:t xml:space="preserve">  </w:t>
      </w:r>
      <w:r w:rsidR="009902E7">
        <w:rPr>
          <w:rFonts w:asciiTheme="majorHAnsi" w:hAnsiTheme="majorHAnsi" w:cstheme="majorHAnsi"/>
          <w:bCs/>
          <w:sz w:val="24"/>
          <w:szCs w:val="24"/>
          <w:lang w:val="es-US"/>
        </w:rPr>
        <w:t xml:space="preserve"> </w:t>
      </w:r>
      <w:r w:rsidR="004A4705">
        <w:rPr>
          <w:rFonts w:asciiTheme="majorHAnsi" w:hAnsiTheme="majorHAnsi" w:cstheme="majorHAnsi"/>
          <w:bCs/>
          <w:sz w:val="24"/>
          <w:szCs w:val="24"/>
          <w:lang w:val="es-US"/>
        </w:rPr>
        <w:t xml:space="preserve"> </w:t>
      </w:r>
      <w:r w:rsidR="00186979">
        <w:rPr>
          <w:rFonts w:asciiTheme="majorHAnsi" w:hAnsiTheme="majorHAnsi" w:cstheme="majorHAnsi"/>
          <w:bCs/>
          <w:sz w:val="24"/>
          <w:szCs w:val="24"/>
          <w:lang w:val="es-US"/>
        </w:rPr>
        <w:t xml:space="preserve">  </w:t>
      </w:r>
    </w:p>
    <w:p w14:paraId="517E0C8B" w14:textId="3B04C3AC" w:rsidR="005D6D56" w:rsidRPr="002661EF" w:rsidRDefault="005D6D56" w:rsidP="005D6D56">
      <w:pPr>
        <w:spacing w:after="0"/>
        <w:jc w:val="both"/>
        <w:rPr>
          <w:rFonts w:asciiTheme="majorHAnsi" w:hAnsiTheme="majorHAnsi" w:cstheme="majorHAnsi"/>
          <w:bCs/>
          <w:sz w:val="24"/>
          <w:szCs w:val="24"/>
        </w:rPr>
      </w:pPr>
      <w:r w:rsidRPr="002661EF">
        <w:rPr>
          <w:rFonts w:asciiTheme="majorHAnsi" w:hAnsiTheme="majorHAnsi" w:cstheme="majorHAnsi"/>
          <w:b/>
          <w:sz w:val="24"/>
          <w:szCs w:val="24"/>
          <w:lang w:val="es-US"/>
        </w:rPr>
        <w:lastRenderedPageBreak/>
        <w:t>6.-</w:t>
      </w:r>
      <w:r w:rsidR="002661EF" w:rsidRPr="002661EF">
        <w:rPr>
          <w:rFonts w:asciiTheme="majorHAnsi" w:hAnsiTheme="majorHAnsi" w:cstheme="majorHAnsi"/>
          <w:b/>
          <w:sz w:val="24"/>
          <w:szCs w:val="24"/>
          <w:lang w:val="es-US"/>
        </w:rPr>
        <w:t xml:space="preserve"> Asuntos generales.</w:t>
      </w:r>
      <w:r w:rsidR="002661EF">
        <w:rPr>
          <w:rFonts w:asciiTheme="majorHAnsi" w:hAnsiTheme="majorHAnsi" w:cstheme="majorHAnsi"/>
          <w:bCs/>
          <w:sz w:val="24"/>
          <w:szCs w:val="24"/>
          <w:lang w:val="es-US"/>
        </w:rPr>
        <w:t xml:space="preserve"> El C. Lic. Arnulfo Ortega Contreras:</w:t>
      </w:r>
      <w:r w:rsidRPr="005D6D56">
        <w:rPr>
          <w:rFonts w:asciiTheme="majorHAnsi" w:hAnsiTheme="majorHAnsi" w:cstheme="majorHAnsi"/>
          <w:bCs/>
          <w:sz w:val="24"/>
          <w:szCs w:val="24"/>
          <w:lang w:val="es-US"/>
        </w:rPr>
        <w:t xml:space="preserve"> Siguiendo</w:t>
      </w:r>
      <w:r w:rsidRPr="005D6D56">
        <w:rPr>
          <w:rFonts w:asciiTheme="majorHAnsi" w:hAnsiTheme="majorHAnsi" w:cstheme="majorHAnsi"/>
          <w:bCs/>
          <w:sz w:val="24"/>
          <w:szCs w:val="24"/>
        </w:rPr>
        <w:t xml:space="preserve"> con el orden del día</w:t>
      </w:r>
      <w:r w:rsidR="004C2E31">
        <w:rPr>
          <w:rFonts w:asciiTheme="majorHAnsi" w:hAnsiTheme="majorHAnsi" w:cstheme="majorHAnsi"/>
          <w:bCs/>
          <w:sz w:val="24"/>
          <w:szCs w:val="24"/>
        </w:rPr>
        <w:t>, como</w:t>
      </w:r>
      <w:r w:rsidRPr="005D6D56">
        <w:rPr>
          <w:rFonts w:asciiTheme="majorHAnsi" w:hAnsiTheme="majorHAnsi" w:cstheme="majorHAnsi"/>
          <w:bCs/>
          <w:sz w:val="24"/>
          <w:szCs w:val="24"/>
        </w:rPr>
        <w:t xml:space="preserve"> punto número seis </w:t>
      </w:r>
      <w:r w:rsidR="004C2E31">
        <w:rPr>
          <w:rFonts w:asciiTheme="majorHAnsi" w:hAnsiTheme="majorHAnsi" w:cstheme="majorHAnsi"/>
          <w:bCs/>
          <w:sz w:val="24"/>
          <w:szCs w:val="24"/>
        </w:rPr>
        <w:t>pasamos a</w:t>
      </w:r>
      <w:r w:rsidRPr="005D6D56">
        <w:rPr>
          <w:rFonts w:asciiTheme="majorHAnsi" w:hAnsiTheme="majorHAnsi" w:cstheme="majorHAnsi"/>
          <w:bCs/>
          <w:sz w:val="24"/>
          <w:szCs w:val="24"/>
        </w:rPr>
        <w:t xml:space="preserve"> los asuntos generales, por lo que, si alguien trae algún asunto general que</w:t>
      </w:r>
      <w:r w:rsidR="004C2E31">
        <w:rPr>
          <w:rFonts w:asciiTheme="majorHAnsi" w:hAnsiTheme="majorHAnsi" w:cstheme="majorHAnsi"/>
          <w:bCs/>
          <w:sz w:val="24"/>
          <w:szCs w:val="24"/>
        </w:rPr>
        <w:t xml:space="preserve"> tratar y sino tenemos asunto general que tratar.</w:t>
      </w:r>
      <w:r w:rsidR="002661EF">
        <w:rPr>
          <w:rFonts w:asciiTheme="majorHAnsi" w:hAnsiTheme="majorHAnsi" w:cstheme="majorHAnsi"/>
          <w:bCs/>
          <w:sz w:val="24"/>
          <w:szCs w:val="24"/>
        </w:rPr>
        <w:t xml:space="preserve"> </w:t>
      </w:r>
      <w:r w:rsidRPr="005D6D56">
        <w:rPr>
          <w:rStyle w:val="Ttulodellibro"/>
          <w:rFonts w:asciiTheme="majorHAnsi" w:hAnsiTheme="majorHAnsi" w:cstheme="majorHAnsi"/>
          <w:b w:val="0"/>
          <w:i w:val="0"/>
          <w:iCs w:val="0"/>
          <w:sz w:val="24"/>
          <w:szCs w:val="24"/>
        </w:rPr>
        <w:t>Muy bien.</w:t>
      </w:r>
      <w:r w:rsidR="0072442A">
        <w:rPr>
          <w:rStyle w:val="Ttulodellibro"/>
          <w:rFonts w:asciiTheme="majorHAnsi" w:hAnsiTheme="majorHAnsi" w:cstheme="majorHAnsi"/>
          <w:b w:val="0"/>
          <w:i w:val="0"/>
          <w:iCs w:val="0"/>
          <w:sz w:val="24"/>
          <w:szCs w:val="24"/>
        </w:rPr>
        <w:t xml:space="preserve"> --</w:t>
      </w:r>
    </w:p>
    <w:p w14:paraId="736AE904" w14:textId="2A4E4D21" w:rsidR="005D6D56" w:rsidRPr="00BB3EE4" w:rsidRDefault="005D6D56" w:rsidP="005D6D56">
      <w:pPr>
        <w:pStyle w:val="Sinespaciado"/>
        <w:jc w:val="both"/>
        <w:rPr>
          <w:rFonts w:asciiTheme="majorHAnsi" w:hAnsiTheme="majorHAnsi" w:cstheme="majorHAnsi"/>
          <w:bCs/>
          <w:sz w:val="24"/>
          <w:szCs w:val="24"/>
        </w:rPr>
      </w:pPr>
      <w:r w:rsidRPr="002661EF">
        <w:rPr>
          <w:rFonts w:asciiTheme="majorHAnsi" w:hAnsiTheme="majorHAnsi" w:cstheme="majorHAnsi"/>
          <w:b/>
          <w:sz w:val="24"/>
          <w:szCs w:val="24"/>
        </w:rPr>
        <w:t xml:space="preserve">7.- </w:t>
      </w:r>
      <w:r w:rsidR="002661EF" w:rsidRPr="002661EF">
        <w:rPr>
          <w:rFonts w:asciiTheme="majorHAnsi" w:hAnsiTheme="majorHAnsi" w:cstheme="majorHAnsi"/>
          <w:b/>
          <w:sz w:val="24"/>
          <w:szCs w:val="24"/>
        </w:rPr>
        <w:t>Clausura de la sesión.</w:t>
      </w:r>
      <w:r w:rsidR="002661EF">
        <w:rPr>
          <w:rFonts w:asciiTheme="majorHAnsi" w:hAnsiTheme="majorHAnsi" w:cstheme="majorHAnsi"/>
          <w:bCs/>
          <w:sz w:val="24"/>
          <w:szCs w:val="24"/>
        </w:rPr>
        <w:t xml:space="preserve"> El C. Lic. Arnulfo Ortega Contreras: </w:t>
      </w:r>
      <w:r w:rsidRPr="005D6D56">
        <w:rPr>
          <w:rFonts w:asciiTheme="majorHAnsi" w:hAnsiTheme="majorHAnsi" w:cstheme="majorHAnsi"/>
          <w:bCs/>
          <w:sz w:val="24"/>
          <w:szCs w:val="24"/>
        </w:rPr>
        <w:t>Como último punto del orden del día, tenemos el punto número siete que se refiere a la clausura de la sesión:</w:t>
      </w:r>
      <w:r w:rsidR="00BB3EE4">
        <w:rPr>
          <w:rFonts w:asciiTheme="majorHAnsi" w:hAnsiTheme="majorHAnsi" w:cstheme="majorHAnsi"/>
          <w:bCs/>
          <w:sz w:val="24"/>
          <w:szCs w:val="24"/>
        </w:rPr>
        <w:t xml:space="preserve"> </w:t>
      </w:r>
      <w:r w:rsidRPr="005D6D56">
        <w:rPr>
          <w:rFonts w:asciiTheme="majorHAnsi" w:hAnsiTheme="majorHAnsi" w:cstheme="majorHAnsi"/>
          <w:bCs/>
          <w:sz w:val="24"/>
          <w:szCs w:val="24"/>
          <w:lang w:val="es-US"/>
        </w:rPr>
        <w:t>Por</w:t>
      </w:r>
      <w:r w:rsidRPr="005D6D56">
        <w:rPr>
          <w:rFonts w:asciiTheme="majorHAnsi" w:hAnsiTheme="majorHAnsi" w:cstheme="majorHAnsi"/>
          <w:bCs/>
          <w:sz w:val="24"/>
          <w:szCs w:val="24"/>
        </w:rPr>
        <w:t xml:space="preserve"> lo tanto, y no existiendo más asuntos que tratar, se da por terminada la Sesión de trabajo de esta Comisión Edilicia Permanente de Innovación, Ciencia y Tecnología, siendo las</w:t>
      </w:r>
      <w:r w:rsidR="002661EF">
        <w:rPr>
          <w:rFonts w:asciiTheme="majorHAnsi" w:hAnsiTheme="majorHAnsi" w:cstheme="majorHAnsi"/>
          <w:bCs/>
          <w:sz w:val="24"/>
          <w:szCs w:val="24"/>
        </w:rPr>
        <w:t xml:space="preserve"> </w:t>
      </w:r>
      <w:r w:rsidR="004C2E31">
        <w:rPr>
          <w:rFonts w:asciiTheme="majorHAnsi" w:hAnsiTheme="majorHAnsi" w:cstheme="majorHAnsi"/>
          <w:bCs/>
          <w:sz w:val="24"/>
          <w:szCs w:val="24"/>
        </w:rPr>
        <w:t>12</w:t>
      </w:r>
      <w:r w:rsidR="0072442A">
        <w:rPr>
          <w:rFonts w:asciiTheme="majorHAnsi" w:hAnsiTheme="majorHAnsi" w:cstheme="majorHAnsi"/>
          <w:bCs/>
          <w:sz w:val="24"/>
          <w:szCs w:val="24"/>
        </w:rPr>
        <w:t>:00</w:t>
      </w:r>
      <w:r w:rsidR="004C2E31">
        <w:rPr>
          <w:rFonts w:asciiTheme="majorHAnsi" w:hAnsiTheme="majorHAnsi" w:cstheme="majorHAnsi"/>
          <w:bCs/>
          <w:sz w:val="24"/>
          <w:szCs w:val="24"/>
        </w:rPr>
        <w:t xml:space="preserve"> doce</w:t>
      </w:r>
      <w:r w:rsidRPr="005D6D56">
        <w:rPr>
          <w:rFonts w:asciiTheme="majorHAnsi" w:hAnsiTheme="majorHAnsi" w:cstheme="majorHAnsi"/>
          <w:bCs/>
          <w:sz w:val="24"/>
          <w:szCs w:val="24"/>
        </w:rPr>
        <w:t xml:space="preserve"> hora</w:t>
      </w:r>
      <w:r w:rsidR="0072442A">
        <w:rPr>
          <w:rFonts w:asciiTheme="majorHAnsi" w:hAnsiTheme="majorHAnsi" w:cstheme="majorHAnsi"/>
          <w:bCs/>
          <w:sz w:val="24"/>
          <w:szCs w:val="24"/>
        </w:rPr>
        <w:t xml:space="preserve">s </w:t>
      </w:r>
      <w:r w:rsidRPr="005D6D56">
        <w:rPr>
          <w:rFonts w:asciiTheme="majorHAnsi" w:hAnsiTheme="majorHAnsi" w:cstheme="majorHAnsi"/>
          <w:bCs/>
          <w:sz w:val="24"/>
          <w:szCs w:val="24"/>
        </w:rPr>
        <w:t>del día</w:t>
      </w:r>
      <w:r w:rsidR="004C2E31">
        <w:rPr>
          <w:rFonts w:asciiTheme="majorHAnsi" w:hAnsiTheme="majorHAnsi" w:cstheme="majorHAnsi"/>
          <w:bCs/>
          <w:sz w:val="24"/>
          <w:szCs w:val="24"/>
        </w:rPr>
        <w:t xml:space="preserve"> 10</w:t>
      </w:r>
      <w:r w:rsidR="002661EF">
        <w:rPr>
          <w:rFonts w:asciiTheme="majorHAnsi" w:hAnsiTheme="majorHAnsi" w:cstheme="majorHAnsi"/>
          <w:bCs/>
          <w:sz w:val="24"/>
          <w:szCs w:val="24"/>
        </w:rPr>
        <w:t xml:space="preserve"> </w:t>
      </w:r>
      <w:r w:rsidR="004C2E31">
        <w:rPr>
          <w:rFonts w:asciiTheme="majorHAnsi" w:hAnsiTheme="majorHAnsi" w:cstheme="majorHAnsi"/>
          <w:bCs/>
          <w:sz w:val="24"/>
          <w:szCs w:val="24"/>
        </w:rPr>
        <w:t>diez</w:t>
      </w:r>
      <w:r w:rsidRPr="005D6D56">
        <w:rPr>
          <w:rFonts w:asciiTheme="majorHAnsi" w:hAnsiTheme="majorHAnsi" w:cstheme="majorHAnsi"/>
          <w:bCs/>
          <w:sz w:val="24"/>
          <w:szCs w:val="24"/>
        </w:rPr>
        <w:t xml:space="preserve"> de</w:t>
      </w:r>
      <w:r w:rsidR="004C2E31">
        <w:rPr>
          <w:rFonts w:asciiTheme="majorHAnsi" w:hAnsiTheme="majorHAnsi" w:cstheme="majorHAnsi"/>
          <w:bCs/>
          <w:sz w:val="24"/>
          <w:szCs w:val="24"/>
        </w:rPr>
        <w:t xml:space="preserve"> marzo</w:t>
      </w:r>
      <w:r w:rsidRPr="005D6D56">
        <w:rPr>
          <w:rFonts w:asciiTheme="majorHAnsi" w:hAnsiTheme="majorHAnsi" w:cstheme="majorHAnsi"/>
          <w:bCs/>
          <w:sz w:val="24"/>
          <w:szCs w:val="24"/>
        </w:rPr>
        <w:t xml:space="preserve"> del 2025</w:t>
      </w:r>
      <w:r w:rsidR="002661EF">
        <w:rPr>
          <w:rFonts w:asciiTheme="majorHAnsi" w:hAnsiTheme="majorHAnsi" w:cstheme="majorHAnsi"/>
          <w:bCs/>
          <w:sz w:val="24"/>
          <w:szCs w:val="24"/>
        </w:rPr>
        <w:t xml:space="preserve"> dos mil veinticinco</w:t>
      </w:r>
      <w:r w:rsidRPr="005D6D56">
        <w:rPr>
          <w:rFonts w:asciiTheme="majorHAnsi" w:hAnsiTheme="majorHAnsi" w:cstheme="majorHAnsi"/>
          <w:bCs/>
          <w:sz w:val="24"/>
          <w:szCs w:val="24"/>
        </w:rPr>
        <w:t>. Agradeciendo a todos ustedes por su asistencia, atención y</w:t>
      </w:r>
      <w:r w:rsidR="004C2E31">
        <w:rPr>
          <w:rFonts w:asciiTheme="majorHAnsi" w:hAnsiTheme="majorHAnsi" w:cstheme="majorHAnsi"/>
          <w:bCs/>
          <w:sz w:val="24"/>
          <w:szCs w:val="24"/>
        </w:rPr>
        <w:t xml:space="preserve"> </w:t>
      </w:r>
      <w:r w:rsidRPr="005D6D56">
        <w:rPr>
          <w:rFonts w:asciiTheme="majorHAnsi" w:hAnsiTheme="majorHAnsi" w:cstheme="majorHAnsi"/>
          <w:bCs/>
          <w:sz w:val="24"/>
          <w:szCs w:val="24"/>
        </w:rPr>
        <w:t>participación. Muchas gracias.</w:t>
      </w:r>
      <w:r w:rsidR="0072442A">
        <w:rPr>
          <w:rFonts w:asciiTheme="majorHAnsi" w:hAnsiTheme="majorHAnsi" w:cstheme="majorHAnsi"/>
          <w:bCs/>
          <w:sz w:val="24"/>
          <w:szCs w:val="24"/>
        </w:rPr>
        <w:t xml:space="preserve"> ----------------------------------------------------------------------------------------------------</w:t>
      </w:r>
    </w:p>
    <w:p w14:paraId="06CC9682" w14:textId="1CF4660D" w:rsidR="00C86794" w:rsidRDefault="00C86794" w:rsidP="005D6D56">
      <w:pPr>
        <w:spacing w:after="0" w:line="240" w:lineRule="auto"/>
        <w:jc w:val="both"/>
        <w:rPr>
          <w:rFonts w:asciiTheme="majorHAnsi" w:hAnsiTheme="majorHAnsi"/>
          <w:sz w:val="24"/>
          <w:szCs w:val="24"/>
        </w:rPr>
      </w:pPr>
    </w:p>
    <w:p w14:paraId="66FBD22B" w14:textId="2D022878" w:rsidR="00074214" w:rsidRDefault="00074214" w:rsidP="00453F08">
      <w:pPr>
        <w:spacing w:after="0" w:line="240" w:lineRule="auto"/>
        <w:jc w:val="both"/>
        <w:rPr>
          <w:rFonts w:asciiTheme="majorHAnsi" w:hAnsiTheme="majorHAnsi"/>
          <w:sz w:val="24"/>
          <w:szCs w:val="24"/>
        </w:rPr>
      </w:pPr>
    </w:p>
    <w:p w14:paraId="46D73DD0" w14:textId="4A6B3392" w:rsidR="002661EF" w:rsidRDefault="002661EF" w:rsidP="00453F08">
      <w:pPr>
        <w:spacing w:after="0" w:line="240" w:lineRule="auto"/>
        <w:jc w:val="both"/>
        <w:rPr>
          <w:rFonts w:asciiTheme="majorHAnsi" w:hAnsiTheme="majorHAnsi"/>
          <w:sz w:val="24"/>
          <w:szCs w:val="24"/>
        </w:rPr>
      </w:pPr>
    </w:p>
    <w:p w14:paraId="0DA64E2B" w14:textId="40119133" w:rsidR="002661EF" w:rsidRDefault="002661EF" w:rsidP="00453F08">
      <w:pPr>
        <w:spacing w:after="0" w:line="240" w:lineRule="auto"/>
        <w:jc w:val="both"/>
        <w:rPr>
          <w:rFonts w:asciiTheme="majorHAnsi" w:hAnsiTheme="majorHAnsi"/>
          <w:sz w:val="24"/>
          <w:szCs w:val="24"/>
        </w:rPr>
      </w:pPr>
    </w:p>
    <w:p w14:paraId="7CFC3999" w14:textId="77777777" w:rsidR="002661EF" w:rsidRDefault="002661EF" w:rsidP="00453F08">
      <w:pPr>
        <w:spacing w:after="0" w:line="240" w:lineRule="auto"/>
        <w:jc w:val="both"/>
        <w:rPr>
          <w:rFonts w:asciiTheme="majorHAnsi" w:hAnsiTheme="majorHAnsi"/>
          <w:sz w:val="24"/>
          <w:szCs w:val="24"/>
        </w:rPr>
      </w:pPr>
    </w:p>
    <w:p w14:paraId="052F4ACB" w14:textId="41A42971" w:rsidR="005A78E3" w:rsidRDefault="005A78E3" w:rsidP="00C86794">
      <w:pPr>
        <w:spacing w:after="0" w:line="240" w:lineRule="auto"/>
        <w:jc w:val="center"/>
        <w:rPr>
          <w:rFonts w:asciiTheme="majorHAnsi" w:hAnsiTheme="majorHAnsi"/>
          <w:sz w:val="24"/>
          <w:szCs w:val="24"/>
        </w:rPr>
      </w:pPr>
      <w:r>
        <w:rPr>
          <w:rFonts w:asciiTheme="majorHAnsi" w:hAnsiTheme="majorHAnsi"/>
          <w:sz w:val="24"/>
          <w:szCs w:val="24"/>
        </w:rPr>
        <w:t>___________________________________________________</w:t>
      </w:r>
    </w:p>
    <w:p w14:paraId="7CADF638" w14:textId="4202EC48" w:rsidR="00C86794" w:rsidRPr="00354DB1" w:rsidRDefault="00C86794" w:rsidP="00C86794">
      <w:pPr>
        <w:spacing w:after="0" w:line="240" w:lineRule="auto"/>
        <w:jc w:val="center"/>
        <w:rPr>
          <w:rFonts w:asciiTheme="majorHAnsi" w:hAnsiTheme="majorHAnsi"/>
          <w:sz w:val="24"/>
          <w:szCs w:val="24"/>
        </w:rPr>
      </w:pPr>
      <w:r w:rsidRPr="00354DB1">
        <w:rPr>
          <w:rFonts w:asciiTheme="majorHAnsi" w:hAnsiTheme="majorHAnsi"/>
          <w:sz w:val="24"/>
          <w:szCs w:val="24"/>
        </w:rPr>
        <w:t xml:space="preserve">C. Lic. Arnulfo Ortega Contreras </w:t>
      </w:r>
    </w:p>
    <w:p w14:paraId="28762DBB" w14:textId="77777777" w:rsidR="005A78E3" w:rsidRPr="00354DB1" w:rsidRDefault="00C86794" w:rsidP="00C86794">
      <w:pPr>
        <w:spacing w:after="0" w:line="240" w:lineRule="auto"/>
        <w:jc w:val="center"/>
        <w:rPr>
          <w:rFonts w:asciiTheme="majorHAnsi" w:hAnsiTheme="majorHAnsi"/>
          <w:sz w:val="24"/>
          <w:szCs w:val="24"/>
        </w:rPr>
      </w:pPr>
      <w:r w:rsidRPr="00354DB1">
        <w:rPr>
          <w:rFonts w:asciiTheme="majorHAnsi" w:hAnsiTheme="majorHAnsi"/>
          <w:sz w:val="24"/>
          <w:szCs w:val="24"/>
        </w:rPr>
        <w:t>Regid</w:t>
      </w:r>
      <w:r w:rsidR="005A78E3" w:rsidRPr="00354DB1">
        <w:rPr>
          <w:rFonts w:asciiTheme="majorHAnsi" w:hAnsiTheme="majorHAnsi"/>
          <w:sz w:val="24"/>
          <w:szCs w:val="24"/>
        </w:rPr>
        <w:t xml:space="preserve">or Presidente de la Comisión </w:t>
      </w:r>
    </w:p>
    <w:p w14:paraId="6B8B7FB6" w14:textId="462DD3AF" w:rsidR="005A78E3" w:rsidRDefault="00BB3EE4" w:rsidP="00C86794">
      <w:pPr>
        <w:spacing w:after="0" w:line="240" w:lineRule="auto"/>
        <w:jc w:val="center"/>
        <w:rPr>
          <w:rFonts w:asciiTheme="majorHAnsi" w:hAnsiTheme="majorHAnsi"/>
          <w:sz w:val="24"/>
          <w:szCs w:val="24"/>
        </w:rPr>
      </w:pPr>
      <w:r>
        <w:rPr>
          <w:rFonts w:asciiTheme="majorHAnsi" w:hAnsiTheme="majorHAnsi"/>
          <w:sz w:val="24"/>
          <w:szCs w:val="24"/>
        </w:rPr>
        <w:t>Innovación, Ciencia y Tecnología</w:t>
      </w:r>
    </w:p>
    <w:p w14:paraId="1F99756F" w14:textId="5D3AEF9A" w:rsidR="005A78E3" w:rsidRDefault="005A78E3" w:rsidP="00C86794">
      <w:pPr>
        <w:spacing w:after="0" w:line="240" w:lineRule="auto"/>
        <w:jc w:val="center"/>
        <w:rPr>
          <w:rFonts w:asciiTheme="majorHAnsi" w:hAnsiTheme="majorHAnsi"/>
          <w:sz w:val="24"/>
          <w:szCs w:val="24"/>
        </w:rPr>
      </w:pPr>
    </w:p>
    <w:p w14:paraId="3906BD57" w14:textId="428D4FBB" w:rsidR="005A78E3" w:rsidRDefault="005A78E3" w:rsidP="00C86794">
      <w:pPr>
        <w:spacing w:after="0" w:line="240" w:lineRule="auto"/>
        <w:jc w:val="center"/>
        <w:rPr>
          <w:rFonts w:asciiTheme="majorHAnsi" w:hAnsiTheme="majorHAnsi"/>
          <w:sz w:val="24"/>
          <w:szCs w:val="24"/>
        </w:rPr>
      </w:pPr>
    </w:p>
    <w:p w14:paraId="126373AB" w14:textId="77777777" w:rsidR="005C7863" w:rsidRDefault="005C7863" w:rsidP="00F22B57">
      <w:pPr>
        <w:spacing w:after="0" w:line="240" w:lineRule="auto"/>
        <w:rPr>
          <w:rFonts w:asciiTheme="majorHAnsi" w:hAnsiTheme="majorHAnsi"/>
          <w:sz w:val="24"/>
          <w:szCs w:val="24"/>
        </w:rPr>
      </w:pPr>
    </w:p>
    <w:p w14:paraId="28E9B34B" w14:textId="2890067C" w:rsidR="005C7863" w:rsidRDefault="005C7863" w:rsidP="00C86794">
      <w:pPr>
        <w:spacing w:after="0" w:line="240" w:lineRule="auto"/>
        <w:jc w:val="center"/>
        <w:rPr>
          <w:rFonts w:asciiTheme="majorHAnsi" w:hAnsiTheme="majorHAnsi"/>
          <w:sz w:val="24"/>
          <w:szCs w:val="24"/>
        </w:rPr>
      </w:pPr>
    </w:p>
    <w:p w14:paraId="38558C67" w14:textId="44F81E97" w:rsidR="005C7863" w:rsidRDefault="005C7863" w:rsidP="00C86794">
      <w:pPr>
        <w:spacing w:after="0" w:line="240" w:lineRule="auto"/>
        <w:jc w:val="center"/>
        <w:rPr>
          <w:rFonts w:asciiTheme="majorHAnsi" w:hAnsiTheme="majorHAnsi"/>
          <w:sz w:val="24"/>
          <w:szCs w:val="24"/>
        </w:rPr>
      </w:pPr>
    </w:p>
    <w:p w14:paraId="7DBA5228" w14:textId="488D2C4A" w:rsidR="005C7863" w:rsidRDefault="005C7863" w:rsidP="00C86794">
      <w:pPr>
        <w:spacing w:after="0" w:line="240" w:lineRule="auto"/>
        <w:jc w:val="center"/>
        <w:rPr>
          <w:rFonts w:asciiTheme="majorHAnsi" w:hAnsiTheme="majorHAnsi"/>
          <w:sz w:val="24"/>
          <w:szCs w:val="24"/>
        </w:rPr>
      </w:pPr>
      <w:r>
        <w:rPr>
          <w:rFonts w:asciiTheme="majorHAnsi" w:hAnsiTheme="majorHAnsi"/>
          <w:sz w:val="24"/>
          <w:szCs w:val="24"/>
        </w:rPr>
        <w:t>_________________________________________________</w:t>
      </w:r>
    </w:p>
    <w:p w14:paraId="7B10F115" w14:textId="77777777" w:rsidR="00BB3EE4" w:rsidRDefault="005C7863" w:rsidP="00BB3EE4">
      <w:pPr>
        <w:spacing w:after="0" w:line="240" w:lineRule="auto"/>
        <w:jc w:val="center"/>
        <w:rPr>
          <w:rFonts w:asciiTheme="majorHAnsi" w:hAnsiTheme="majorHAnsi"/>
          <w:sz w:val="24"/>
          <w:szCs w:val="24"/>
        </w:rPr>
      </w:pPr>
      <w:r>
        <w:rPr>
          <w:rFonts w:asciiTheme="majorHAnsi" w:hAnsiTheme="majorHAnsi"/>
          <w:sz w:val="24"/>
          <w:szCs w:val="24"/>
        </w:rPr>
        <w:t>C</w:t>
      </w:r>
      <w:r w:rsidR="00BB3EE4">
        <w:rPr>
          <w:rFonts w:asciiTheme="majorHAnsi" w:hAnsiTheme="majorHAnsi"/>
          <w:sz w:val="24"/>
          <w:szCs w:val="24"/>
        </w:rPr>
        <w:t>. Erika Yesenia García Rubio</w:t>
      </w:r>
    </w:p>
    <w:p w14:paraId="4383AC93" w14:textId="2C370CF6" w:rsidR="00BB3EE4" w:rsidRPr="00354DB1" w:rsidRDefault="00BB3EE4" w:rsidP="00BB3EE4">
      <w:pPr>
        <w:spacing w:after="0" w:line="240" w:lineRule="auto"/>
        <w:jc w:val="center"/>
        <w:rPr>
          <w:rFonts w:asciiTheme="majorHAnsi" w:hAnsiTheme="majorHAnsi"/>
          <w:sz w:val="24"/>
          <w:szCs w:val="24"/>
        </w:rPr>
      </w:pPr>
      <w:r w:rsidRPr="00354DB1">
        <w:rPr>
          <w:rFonts w:asciiTheme="majorHAnsi" w:hAnsiTheme="majorHAnsi"/>
          <w:sz w:val="24"/>
          <w:szCs w:val="24"/>
        </w:rPr>
        <w:t>Regidor</w:t>
      </w:r>
      <w:r>
        <w:rPr>
          <w:rFonts w:asciiTheme="majorHAnsi" w:hAnsiTheme="majorHAnsi"/>
          <w:sz w:val="24"/>
          <w:szCs w:val="24"/>
        </w:rPr>
        <w:t>a</w:t>
      </w:r>
      <w:r w:rsidRPr="00354DB1">
        <w:rPr>
          <w:rFonts w:asciiTheme="majorHAnsi" w:hAnsiTheme="majorHAnsi"/>
          <w:sz w:val="24"/>
          <w:szCs w:val="24"/>
        </w:rPr>
        <w:t xml:space="preserve"> </w:t>
      </w:r>
      <w:r>
        <w:rPr>
          <w:rFonts w:asciiTheme="majorHAnsi" w:hAnsiTheme="majorHAnsi"/>
          <w:sz w:val="24"/>
          <w:szCs w:val="24"/>
        </w:rPr>
        <w:t>Colegiada</w:t>
      </w:r>
      <w:r w:rsidRPr="00354DB1">
        <w:rPr>
          <w:rFonts w:asciiTheme="majorHAnsi" w:hAnsiTheme="majorHAnsi"/>
          <w:sz w:val="24"/>
          <w:szCs w:val="24"/>
        </w:rPr>
        <w:t xml:space="preserve"> de la Comisión </w:t>
      </w:r>
    </w:p>
    <w:p w14:paraId="2D806C74" w14:textId="77777777" w:rsidR="00BB3EE4" w:rsidRDefault="00BB3EE4" w:rsidP="00BB3EE4">
      <w:pPr>
        <w:spacing w:after="0" w:line="240" w:lineRule="auto"/>
        <w:jc w:val="center"/>
        <w:rPr>
          <w:rFonts w:asciiTheme="majorHAnsi" w:hAnsiTheme="majorHAnsi"/>
          <w:sz w:val="24"/>
          <w:szCs w:val="24"/>
        </w:rPr>
      </w:pPr>
      <w:r>
        <w:rPr>
          <w:rFonts w:asciiTheme="majorHAnsi" w:hAnsiTheme="majorHAnsi"/>
          <w:sz w:val="24"/>
          <w:szCs w:val="24"/>
        </w:rPr>
        <w:t>Innovación, Ciencia y Tecnología</w:t>
      </w:r>
    </w:p>
    <w:p w14:paraId="32CD6AF1" w14:textId="77777777" w:rsidR="00BB3EE4" w:rsidRDefault="00BB3EE4" w:rsidP="00BB3EE4">
      <w:pPr>
        <w:spacing w:after="0" w:line="240" w:lineRule="auto"/>
        <w:jc w:val="center"/>
        <w:rPr>
          <w:rFonts w:asciiTheme="majorHAnsi" w:hAnsiTheme="majorHAnsi"/>
          <w:sz w:val="24"/>
          <w:szCs w:val="24"/>
        </w:rPr>
      </w:pPr>
    </w:p>
    <w:p w14:paraId="1DADE7FD" w14:textId="0DDD3A44" w:rsidR="005C7863" w:rsidRDefault="005C7863" w:rsidP="00BB3EE4">
      <w:pPr>
        <w:spacing w:after="0" w:line="240" w:lineRule="auto"/>
        <w:jc w:val="center"/>
        <w:rPr>
          <w:rFonts w:asciiTheme="majorHAnsi" w:hAnsiTheme="majorHAnsi"/>
          <w:sz w:val="24"/>
          <w:szCs w:val="24"/>
        </w:rPr>
      </w:pPr>
      <w:r>
        <w:rPr>
          <w:rFonts w:asciiTheme="majorHAnsi" w:hAnsiTheme="majorHAnsi"/>
          <w:sz w:val="24"/>
          <w:szCs w:val="24"/>
        </w:rPr>
        <w:t xml:space="preserve"> </w:t>
      </w:r>
    </w:p>
    <w:p w14:paraId="33FFA3D8" w14:textId="77777777" w:rsidR="005C7863" w:rsidRDefault="005C7863" w:rsidP="00C86794">
      <w:pPr>
        <w:spacing w:after="0" w:line="240" w:lineRule="auto"/>
        <w:jc w:val="center"/>
        <w:rPr>
          <w:rFonts w:asciiTheme="majorHAnsi" w:hAnsiTheme="majorHAnsi"/>
          <w:sz w:val="24"/>
          <w:szCs w:val="24"/>
        </w:rPr>
      </w:pPr>
    </w:p>
    <w:p w14:paraId="5568179A" w14:textId="155E5813" w:rsidR="0071494E" w:rsidRDefault="0071494E" w:rsidP="00C86794">
      <w:pPr>
        <w:spacing w:after="0" w:line="240" w:lineRule="auto"/>
        <w:jc w:val="center"/>
        <w:rPr>
          <w:rFonts w:asciiTheme="majorHAnsi" w:hAnsiTheme="majorHAnsi"/>
          <w:sz w:val="24"/>
          <w:szCs w:val="24"/>
        </w:rPr>
      </w:pPr>
    </w:p>
    <w:p w14:paraId="16344414" w14:textId="6E247340" w:rsidR="0071494E" w:rsidRDefault="0071494E" w:rsidP="00BB3EE4">
      <w:pPr>
        <w:spacing w:after="0" w:line="240" w:lineRule="auto"/>
        <w:rPr>
          <w:rFonts w:asciiTheme="majorHAnsi" w:hAnsiTheme="majorHAnsi"/>
          <w:sz w:val="24"/>
          <w:szCs w:val="24"/>
        </w:rPr>
      </w:pPr>
    </w:p>
    <w:p w14:paraId="0766631A" w14:textId="7DF491DE" w:rsidR="0071494E" w:rsidRDefault="0071494E" w:rsidP="00C86794">
      <w:pPr>
        <w:spacing w:after="0" w:line="240" w:lineRule="auto"/>
        <w:jc w:val="center"/>
        <w:rPr>
          <w:rFonts w:asciiTheme="majorHAnsi" w:hAnsiTheme="majorHAnsi"/>
          <w:sz w:val="24"/>
          <w:szCs w:val="24"/>
        </w:rPr>
      </w:pPr>
    </w:p>
    <w:p w14:paraId="440FE11A" w14:textId="303B808E" w:rsidR="0071494E" w:rsidRDefault="0071494E" w:rsidP="0071494E">
      <w:pPr>
        <w:spacing w:after="0" w:line="240" w:lineRule="auto"/>
        <w:rPr>
          <w:rFonts w:asciiTheme="majorHAnsi" w:hAnsiTheme="majorHAnsi"/>
          <w:sz w:val="24"/>
          <w:szCs w:val="24"/>
        </w:rPr>
      </w:pPr>
    </w:p>
    <w:p w14:paraId="3BDD5DE8" w14:textId="5FE02EF5" w:rsidR="00627F90" w:rsidRPr="006F0918" w:rsidRDefault="0071494E" w:rsidP="00BB3EE4">
      <w:pPr>
        <w:spacing w:after="0" w:line="240" w:lineRule="auto"/>
        <w:jc w:val="center"/>
        <w:rPr>
          <w:rFonts w:asciiTheme="majorHAnsi" w:hAnsiTheme="majorHAnsi"/>
          <w:sz w:val="24"/>
          <w:szCs w:val="24"/>
        </w:rPr>
      </w:pPr>
      <w:r>
        <w:rPr>
          <w:rFonts w:asciiTheme="majorHAnsi" w:hAnsiTheme="majorHAnsi"/>
          <w:sz w:val="24"/>
          <w:szCs w:val="24"/>
        </w:rPr>
        <w:t>____________________________________________</w:t>
      </w:r>
      <w:r w:rsidR="00BB3EE4">
        <w:rPr>
          <w:rFonts w:asciiTheme="majorHAnsi" w:hAnsiTheme="majorHAnsi"/>
          <w:sz w:val="24"/>
          <w:szCs w:val="24"/>
        </w:rPr>
        <w:t>__</w:t>
      </w:r>
    </w:p>
    <w:p w14:paraId="3676589A" w14:textId="5C173D0C" w:rsidR="00BB3EE4" w:rsidRPr="00354DB1" w:rsidRDefault="00BB3EE4" w:rsidP="00BB3EE4">
      <w:pPr>
        <w:spacing w:after="0" w:line="240" w:lineRule="auto"/>
        <w:jc w:val="center"/>
        <w:rPr>
          <w:rFonts w:asciiTheme="majorHAnsi" w:hAnsiTheme="majorHAnsi"/>
          <w:sz w:val="24"/>
          <w:szCs w:val="24"/>
        </w:rPr>
      </w:pPr>
      <w:r w:rsidRPr="00354DB1">
        <w:rPr>
          <w:rFonts w:asciiTheme="majorHAnsi" w:hAnsiTheme="majorHAnsi"/>
          <w:sz w:val="24"/>
          <w:szCs w:val="24"/>
        </w:rPr>
        <w:t xml:space="preserve">C. </w:t>
      </w:r>
      <w:r>
        <w:rPr>
          <w:rFonts w:asciiTheme="majorHAnsi" w:hAnsiTheme="majorHAnsi"/>
          <w:sz w:val="24"/>
          <w:szCs w:val="24"/>
        </w:rPr>
        <w:t>Mtro. Víctor Manuel Bernal Vargas</w:t>
      </w:r>
      <w:r w:rsidRPr="00354DB1">
        <w:rPr>
          <w:rFonts w:asciiTheme="majorHAnsi" w:hAnsiTheme="majorHAnsi"/>
          <w:sz w:val="24"/>
          <w:szCs w:val="24"/>
        </w:rPr>
        <w:t xml:space="preserve"> </w:t>
      </w:r>
    </w:p>
    <w:p w14:paraId="7531DF7D" w14:textId="20FA5F7D" w:rsidR="00BB3EE4" w:rsidRPr="00354DB1" w:rsidRDefault="00BB3EE4" w:rsidP="00BB3EE4">
      <w:pPr>
        <w:spacing w:after="0" w:line="240" w:lineRule="auto"/>
        <w:jc w:val="center"/>
        <w:rPr>
          <w:rFonts w:asciiTheme="majorHAnsi" w:hAnsiTheme="majorHAnsi"/>
          <w:sz w:val="24"/>
          <w:szCs w:val="24"/>
        </w:rPr>
      </w:pPr>
      <w:r w:rsidRPr="00354DB1">
        <w:rPr>
          <w:rFonts w:asciiTheme="majorHAnsi" w:hAnsiTheme="majorHAnsi"/>
          <w:sz w:val="24"/>
          <w:szCs w:val="24"/>
        </w:rPr>
        <w:t xml:space="preserve">Regidor </w:t>
      </w:r>
      <w:r>
        <w:rPr>
          <w:rFonts w:asciiTheme="majorHAnsi" w:hAnsiTheme="majorHAnsi"/>
          <w:sz w:val="24"/>
          <w:szCs w:val="24"/>
        </w:rPr>
        <w:t>Colegiado</w:t>
      </w:r>
      <w:r w:rsidRPr="00354DB1">
        <w:rPr>
          <w:rFonts w:asciiTheme="majorHAnsi" w:hAnsiTheme="majorHAnsi"/>
          <w:sz w:val="24"/>
          <w:szCs w:val="24"/>
        </w:rPr>
        <w:t xml:space="preserve"> de la Comisión </w:t>
      </w:r>
    </w:p>
    <w:p w14:paraId="1557AC8F" w14:textId="77777777" w:rsidR="00BB3EE4" w:rsidRDefault="00BB3EE4" w:rsidP="00BB3EE4">
      <w:pPr>
        <w:spacing w:after="0" w:line="240" w:lineRule="auto"/>
        <w:jc w:val="center"/>
        <w:rPr>
          <w:rFonts w:asciiTheme="majorHAnsi" w:hAnsiTheme="majorHAnsi"/>
          <w:sz w:val="24"/>
          <w:szCs w:val="24"/>
        </w:rPr>
      </w:pPr>
      <w:r>
        <w:rPr>
          <w:rFonts w:asciiTheme="majorHAnsi" w:hAnsiTheme="majorHAnsi"/>
          <w:sz w:val="24"/>
          <w:szCs w:val="24"/>
        </w:rPr>
        <w:t>Innovación, Ciencia y Tecnología</w:t>
      </w:r>
    </w:p>
    <w:p w14:paraId="5F839E06" w14:textId="77777777" w:rsidR="00BB3EE4" w:rsidRDefault="00BB3EE4" w:rsidP="00BB3EE4">
      <w:pPr>
        <w:spacing w:after="0" w:line="240" w:lineRule="auto"/>
        <w:jc w:val="center"/>
        <w:rPr>
          <w:rFonts w:asciiTheme="majorHAnsi" w:hAnsiTheme="majorHAnsi"/>
          <w:sz w:val="24"/>
          <w:szCs w:val="24"/>
        </w:rPr>
      </w:pPr>
    </w:p>
    <w:p w14:paraId="17C1ECFF" w14:textId="77777777" w:rsidR="00627F90" w:rsidRPr="006F0918" w:rsidRDefault="00627F90" w:rsidP="00C86794">
      <w:pPr>
        <w:spacing w:after="0" w:line="240" w:lineRule="auto"/>
        <w:jc w:val="center"/>
        <w:rPr>
          <w:rFonts w:asciiTheme="majorHAnsi" w:hAnsiTheme="majorHAnsi"/>
          <w:sz w:val="24"/>
          <w:szCs w:val="24"/>
        </w:rPr>
      </w:pPr>
    </w:p>
    <w:sectPr w:rsidR="00627F90" w:rsidRPr="006F0918">
      <w:headerReference w:type="even" r:id="rId8"/>
      <w:headerReference w:type="default" r:id="rId9"/>
      <w:headerReference w:type="firs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4F7E16" w14:textId="77777777" w:rsidR="00921CF1" w:rsidRDefault="00921CF1" w:rsidP="00F85CDB">
      <w:pPr>
        <w:spacing w:after="0" w:line="240" w:lineRule="auto"/>
      </w:pPr>
      <w:r>
        <w:separator/>
      </w:r>
    </w:p>
  </w:endnote>
  <w:endnote w:type="continuationSeparator" w:id="0">
    <w:p w14:paraId="3C7232B3" w14:textId="77777777" w:rsidR="00921CF1" w:rsidRDefault="00921CF1" w:rsidP="00F85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453EE0" w14:textId="77777777" w:rsidR="00921CF1" w:rsidRDefault="00921CF1" w:rsidP="00F85CDB">
      <w:pPr>
        <w:spacing w:after="0" w:line="240" w:lineRule="auto"/>
      </w:pPr>
      <w:r>
        <w:separator/>
      </w:r>
    </w:p>
  </w:footnote>
  <w:footnote w:type="continuationSeparator" w:id="0">
    <w:p w14:paraId="594CA834" w14:textId="77777777" w:rsidR="00921CF1" w:rsidRDefault="00921CF1" w:rsidP="00F85C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5AD19" w14:textId="77777777" w:rsidR="00F85CDB" w:rsidRDefault="00921CF1">
    <w:pPr>
      <w:pStyle w:val="Encabezado"/>
    </w:pPr>
    <w:r>
      <w:rPr>
        <w:noProof/>
        <w:lang w:eastAsia="es-MX"/>
      </w:rPr>
      <w:pict w14:anchorId="1EEC99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71042" o:spid="_x0000_s2050" type="#_x0000_t75" style="position:absolute;margin-left:0;margin-top:0;width:441.85pt;height:571.8pt;z-index:-251657216;mso-position-horizontal:center;mso-position-horizontal-relative:margin;mso-position-vertical:center;mso-position-vertical-relative:margin" o:allowincell="f">
          <v:imagedata r:id="rId1" o:title="Membrete Regidores Sala A_Cart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74E29" w14:textId="251689CE" w:rsidR="00152D9F" w:rsidRDefault="00921CF1" w:rsidP="00152D9F">
    <w:pPr>
      <w:pStyle w:val="Encabezado"/>
    </w:pPr>
    <w:r>
      <w:rPr>
        <w:noProof/>
        <w:lang w:eastAsia="es-MX"/>
      </w:rPr>
      <w:pict w14:anchorId="75CE20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71043" o:spid="_x0000_s2051" type="#_x0000_t75" style="position:absolute;margin-left:-90.75pt;margin-top:-139.1pt;width:609.8pt;height:811.95pt;z-index:-251656192;mso-position-horizontal-relative:margin;mso-position-vertical-relative:margin" o:allowincell="f">
          <v:imagedata r:id="rId1" o:title="Membrete Regidores Sala A_Carta"/>
          <w10:wrap anchorx="margin" anchory="margin"/>
        </v:shape>
      </w:pict>
    </w:r>
  </w:p>
  <w:p w14:paraId="5158E278" w14:textId="77777777" w:rsidR="00152D9F" w:rsidRDefault="00152D9F" w:rsidP="00152D9F">
    <w:pPr>
      <w:pStyle w:val="Encabezado"/>
    </w:pPr>
  </w:p>
  <w:p w14:paraId="25F996D5" w14:textId="77777777" w:rsidR="00152D9F" w:rsidRDefault="00152D9F" w:rsidP="00152D9F">
    <w:pPr>
      <w:pStyle w:val="Encabezado"/>
    </w:pPr>
  </w:p>
  <w:p w14:paraId="1BC4CA1E" w14:textId="77777777" w:rsidR="00152D9F" w:rsidRDefault="00152D9F" w:rsidP="00152D9F">
    <w:pPr>
      <w:pStyle w:val="Encabezado"/>
    </w:pPr>
  </w:p>
  <w:p w14:paraId="70B0C20A" w14:textId="1E208766" w:rsidR="00F85CDB" w:rsidRPr="0067748F" w:rsidRDefault="00152D9F" w:rsidP="00152D9F">
    <w:pPr>
      <w:pStyle w:val="Encabezado"/>
      <w:jc w:val="right"/>
      <w:rPr>
        <w:b/>
        <w:bCs/>
        <w:sz w:val="18"/>
        <w:szCs w:val="18"/>
      </w:rPr>
    </w:pPr>
    <w:r w:rsidRPr="0067748F">
      <w:rPr>
        <w:b/>
        <w:bCs/>
        <w:sz w:val="18"/>
        <w:szCs w:val="18"/>
      </w:rPr>
      <w:t xml:space="preserve">MINUTA DE SESIÓN </w:t>
    </w:r>
    <w:r w:rsidR="00C0637E">
      <w:rPr>
        <w:b/>
        <w:bCs/>
        <w:sz w:val="18"/>
        <w:szCs w:val="18"/>
      </w:rPr>
      <w:t>DE TRABAJO</w:t>
    </w:r>
    <w:r w:rsidRPr="0067748F">
      <w:rPr>
        <w:b/>
        <w:bCs/>
        <w:sz w:val="18"/>
        <w:szCs w:val="18"/>
      </w:rPr>
      <w:t xml:space="preserve"> DE LA COMISIÓN EDILICIA PERMANENTE DE</w:t>
    </w:r>
    <w:r w:rsidR="002661EF">
      <w:rPr>
        <w:b/>
        <w:bCs/>
        <w:sz w:val="18"/>
        <w:szCs w:val="18"/>
      </w:rPr>
      <w:t xml:space="preserve"> INNOVACIÓN, CIENCIA Y TECNOLOGÍA</w:t>
    </w:r>
    <w:r w:rsidRPr="0067748F">
      <w:rPr>
        <w:b/>
        <w:bCs/>
        <w:sz w:val="18"/>
        <w:szCs w:val="18"/>
      </w:rPr>
      <w:t xml:space="preserve">; CELEBRADA EL DÍA </w:t>
    </w:r>
    <w:r w:rsidR="0072442A">
      <w:rPr>
        <w:b/>
        <w:bCs/>
        <w:sz w:val="18"/>
        <w:szCs w:val="18"/>
      </w:rPr>
      <w:t>10</w:t>
    </w:r>
    <w:r w:rsidRPr="0067748F">
      <w:rPr>
        <w:b/>
        <w:bCs/>
        <w:sz w:val="18"/>
        <w:szCs w:val="18"/>
      </w:rPr>
      <w:t xml:space="preserve"> </w:t>
    </w:r>
    <w:r w:rsidR="0072442A">
      <w:rPr>
        <w:b/>
        <w:bCs/>
        <w:sz w:val="18"/>
        <w:szCs w:val="18"/>
      </w:rPr>
      <w:t>DIEZ</w:t>
    </w:r>
    <w:r w:rsidRPr="0067748F">
      <w:rPr>
        <w:b/>
        <w:bCs/>
        <w:sz w:val="18"/>
        <w:szCs w:val="18"/>
      </w:rPr>
      <w:t xml:space="preserve"> DE </w:t>
    </w:r>
    <w:r w:rsidR="0072442A">
      <w:rPr>
        <w:b/>
        <w:bCs/>
        <w:sz w:val="18"/>
        <w:szCs w:val="18"/>
      </w:rPr>
      <w:t>MARZO</w:t>
    </w:r>
    <w:r w:rsidRPr="0067748F">
      <w:rPr>
        <w:b/>
        <w:bCs/>
        <w:sz w:val="18"/>
        <w:szCs w:val="18"/>
      </w:rPr>
      <w:t xml:space="preserve"> DE 2025 DOS MIL VEINTICINCO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CE36B" w14:textId="77777777" w:rsidR="00F85CDB" w:rsidRDefault="00921CF1">
    <w:pPr>
      <w:pStyle w:val="Encabezado"/>
    </w:pPr>
    <w:r>
      <w:rPr>
        <w:noProof/>
        <w:lang w:eastAsia="es-MX"/>
      </w:rPr>
      <w:pict w14:anchorId="7FC7BA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71041" o:spid="_x0000_s2049" type="#_x0000_t75" style="position:absolute;margin-left:0;margin-top:0;width:441.85pt;height:571.8pt;z-index:-251658240;mso-position-horizontal:center;mso-position-horizontal-relative:margin;mso-position-vertical:center;mso-position-vertical-relative:margin" o:allowincell="f">
          <v:imagedata r:id="rId1" o:title="Membrete Regidores Sala A_Car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394CC2"/>
    <w:multiLevelType w:val="hybridMultilevel"/>
    <w:tmpl w:val="C186B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7E47F4E"/>
    <w:multiLevelType w:val="hybridMultilevel"/>
    <w:tmpl w:val="91E68B5E"/>
    <w:lvl w:ilvl="0" w:tplc="2AD69D8A">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5CDB"/>
    <w:rsid w:val="00017987"/>
    <w:rsid w:val="00022D52"/>
    <w:rsid w:val="000331FB"/>
    <w:rsid w:val="00062A9A"/>
    <w:rsid w:val="00074214"/>
    <w:rsid w:val="0007600A"/>
    <w:rsid w:val="00095CF9"/>
    <w:rsid w:val="000A71DF"/>
    <w:rsid w:val="000A7CB1"/>
    <w:rsid w:val="000D0CCD"/>
    <w:rsid w:val="00125D7A"/>
    <w:rsid w:val="00135984"/>
    <w:rsid w:val="00144C59"/>
    <w:rsid w:val="00152D9F"/>
    <w:rsid w:val="00186979"/>
    <w:rsid w:val="00186D38"/>
    <w:rsid w:val="00193CD9"/>
    <w:rsid w:val="001F44A5"/>
    <w:rsid w:val="002661EF"/>
    <w:rsid w:val="002975CC"/>
    <w:rsid w:val="002A7347"/>
    <w:rsid w:val="002F3ED6"/>
    <w:rsid w:val="00325436"/>
    <w:rsid w:val="00354DB1"/>
    <w:rsid w:val="003C2FD7"/>
    <w:rsid w:val="00453F08"/>
    <w:rsid w:val="00473A49"/>
    <w:rsid w:val="004939AE"/>
    <w:rsid w:val="004A4705"/>
    <w:rsid w:val="004B5971"/>
    <w:rsid w:val="004C2E31"/>
    <w:rsid w:val="004E12A7"/>
    <w:rsid w:val="005106EC"/>
    <w:rsid w:val="0053384B"/>
    <w:rsid w:val="00586D85"/>
    <w:rsid w:val="005A78E3"/>
    <w:rsid w:val="005C7863"/>
    <w:rsid w:val="005D6D56"/>
    <w:rsid w:val="005F20CD"/>
    <w:rsid w:val="0060199F"/>
    <w:rsid w:val="00627F90"/>
    <w:rsid w:val="0067748F"/>
    <w:rsid w:val="00681E54"/>
    <w:rsid w:val="006D51D9"/>
    <w:rsid w:val="006F0918"/>
    <w:rsid w:val="006F4D3E"/>
    <w:rsid w:val="0071494E"/>
    <w:rsid w:val="0072442A"/>
    <w:rsid w:val="00775003"/>
    <w:rsid w:val="00795DEB"/>
    <w:rsid w:val="007B3C0F"/>
    <w:rsid w:val="007C2FFF"/>
    <w:rsid w:val="007C6C92"/>
    <w:rsid w:val="007D57AA"/>
    <w:rsid w:val="007E64E5"/>
    <w:rsid w:val="008123AC"/>
    <w:rsid w:val="00815AC7"/>
    <w:rsid w:val="00820AEF"/>
    <w:rsid w:val="00864191"/>
    <w:rsid w:val="00880929"/>
    <w:rsid w:val="00884E92"/>
    <w:rsid w:val="008C2264"/>
    <w:rsid w:val="00901BD4"/>
    <w:rsid w:val="00903F5C"/>
    <w:rsid w:val="00916D96"/>
    <w:rsid w:val="00921CF1"/>
    <w:rsid w:val="009275BB"/>
    <w:rsid w:val="00934387"/>
    <w:rsid w:val="00944DA2"/>
    <w:rsid w:val="00950E6E"/>
    <w:rsid w:val="00982734"/>
    <w:rsid w:val="009902E7"/>
    <w:rsid w:val="009F23AD"/>
    <w:rsid w:val="00A07AE1"/>
    <w:rsid w:val="00A76A86"/>
    <w:rsid w:val="00AC37E8"/>
    <w:rsid w:val="00AE1DC8"/>
    <w:rsid w:val="00AE4020"/>
    <w:rsid w:val="00B260D7"/>
    <w:rsid w:val="00B53ADE"/>
    <w:rsid w:val="00B705D0"/>
    <w:rsid w:val="00B85B34"/>
    <w:rsid w:val="00BA5144"/>
    <w:rsid w:val="00BB28DB"/>
    <w:rsid w:val="00BB3EE4"/>
    <w:rsid w:val="00BC2C59"/>
    <w:rsid w:val="00BC5E9B"/>
    <w:rsid w:val="00BE4594"/>
    <w:rsid w:val="00BE6E5B"/>
    <w:rsid w:val="00BF451A"/>
    <w:rsid w:val="00C05008"/>
    <w:rsid w:val="00C0637E"/>
    <w:rsid w:val="00C111C0"/>
    <w:rsid w:val="00C359D5"/>
    <w:rsid w:val="00C45746"/>
    <w:rsid w:val="00C522E9"/>
    <w:rsid w:val="00C56689"/>
    <w:rsid w:val="00C755CC"/>
    <w:rsid w:val="00C86794"/>
    <w:rsid w:val="00C948E1"/>
    <w:rsid w:val="00CA0B1D"/>
    <w:rsid w:val="00CC74FE"/>
    <w:rsid w:val="00CD52FC"/>
    <w:rsid w:val="00D7281C"/>
    <w:rsid w:val="00D801D0"/>
    <w:rsid w:val="00DB3266"/>
    <w:rsid w:val="00E16324"/>
    <w:rsid w:val="00EA5B9E"/>
    <w:rsid w:val="00EA757A"/>
    <w:rsid w:val="00EC6A73"/>
    <w:rsid w:val="00ED0C9E"/>
    <w:rsid w:val="00F22B57"/>
    <w:rsid w:val="00F25480"/>
    <w:rsid w:val="00F27BE9"/>
    <w:rsid w:val="00F56CC3"/>
    <w:rsid w:val="00F83782"/>
    <w:rsid w:val="00F85CDB"/>
    <w:rsid w:val="00F91FBF"/>
    <w:rsid w:val="00F95D5A"/>
    <w:rsid w:val="00FB60C6"/>
    <w:rsid w:val="00FD36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E23CCB4"/>
  <w15:docId w15:val="{5C8446BA-BECD-4D2D-9B65-260EFD972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85CD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85CDB"/>
  </w:style>
  <w:style w:type="paragraph" w:styleId="Piedepgina">
    <w:name w:val="footer"/>
    <w:basedOn w:val="Normal"/>
    <w:link w:val="PiedepginaCar"/>
    <w:uiPriority w:val="99"/>
    <w:unhideWhenUsed/>
    <w:rsid w:val="00F85CD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85CDB"/>
  </w:style>
  <w:style w:type="paragraph" w:styleId="Sinespaciado">
    <w:name w:val="No Spacing"/>
    <w:uiPriority w:val="1"/>
    <w:qFormat/>
    <w:rsid w:val="008123AC"/>
    <w:pPr>
      <w:spacing w:after="0" w:line="240" w:lineRule="auto"/>
    </w:pPr>
    <w:rPr>
      <w:rFonts w:ascii="Calibri" w:eastAsia="Calibri" w:hAnsi="Calibri" w:cs="Times New Roman"/>
    </w:rPr>
  </w:style>
  <w:style w:type="paragraph" w:styleId="Prrafodelista">
    <w:name w:val="List Paragraph"/>
    <w:basedOn w:val="Normal"/>
    <w:uiPriority w:val="34"/>
    <w:qFormat/>
    <w:rsid w:val="008123AC"/>
    <w:pPr>
      <w:spacing w:after="160" w:line="259" w:lineRule="auto"/>
      <w:ind w:left="720"/>
      <w:contextualSpacing/>
    </w:pPr>
  </w:style>
  <w:style w:type="character" w:styleId="nfasis">
    <w:name w:val="Emphasis"/>
    <w:basedOn w:val="Fuentedeprrafopredeter"/>
    <w:uiPriority w:val="20"/>
    <w:qFormat/>
    <w:rsid w:val="008123AC"/>
    <w:rPr>
      <w:i/>
      <w:iCs/>
    </w:rPr>
  </w:style>
  <w:style w:type="character" w:styleId="Ttulodellibro">
    <w:name w:val="Book Title"/>
    <w:basedOn w:val="Fuentedeprrafopredeter"/>
    <w:uiPriority w:val="33"/>
    <w:qFormat/>
    <w:rsid w:val="005D6D56"/>
    <w:rPr>
      <w:b/>
      <w:bCs/>
      <w:i/>
      <w:iCs/>
      <w:spacing w:val="5"/>
    </w:rPr>
  </w:style>
  <w:style w:type="paragraph" w:styleId="Subttulo">
    <w:name w:val="Subtitle"/>
    <w:basedOn w:val="Normal"/>
    <w:next w:val="Normal"/>
    <w:link w:val="SubttuloCar"/>
    <w:uiPriority w:val="11"/>
    <w:qFormat/>
    <w:rsid w:val="005D6D56"/>
    <w:pPr>
      <w:numPr>
        <w:ilvl w:val="1"/>
      </w:numPr>
      <w:spacing w:after="160" w:line="259" w:lineRule="auto"/>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5D6D56"/>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44DAC5-F8B6-4575-A0DD-0BDEF5FF5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959</TotalTime>
  <Pages>10</Pages>
  <Words>4392</Words>
  <Characters>25035</Characters>
  <Application>Microsoft Office Word</Application>
  <DocSecurity>0</DocSecurity>
  <Lines>208</Lines>
  <Paragraphs>58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29369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20</cp:revision>
  <cp:lastPrinted>2025-02-25T22:42:00Z</cp:lastPrinted>
  <dcterms:created xsi:type="dcterms:W3CDTF">2024-11-07T20:36:00Z</dcterms:created>
  <dcterms:modified xsi:type="dcterms:W3CDTF">2025-03-25T22:03:00Z</dcterms:modified>
</cp:coreProperties>
</file>